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46F" w:rsidRDefault="0035646F" w:rsidP="0013093E">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028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551313" cy="1143059"/>
                    </a:xfrm>
                    <a:prstGeom prst="rect">
                      <a:avLst/>
                    </a:prstGeom>
                  </pic:spPr>
                </pic:pic>
              </a:graphicData>
            </a:graphic>
          </wp:inline>
        </w:drawing>
      </w:r>
    </w:p>
    <w:p w:rsidR="0035646F" w:rsidRDefault="0035646F" w:rsidP="0013093E">
      <w:pPr>
        <w:spacing w:after="0" w:line="240" w:lineRule="auto"/>
        <w:rPr>
          <w:b/>
          <w:sz w:val="50"/>
          <w:szCs w:val="50"/>
        </w:rPr>
      </w:pPr>
    </w:p>
    <w:p w:rsidR="0035646F" w:rsidRDefault="0035646F" w:rsidP="0013093E">
      <w:pPr>
        <w:spacing w:after="0" w:line="240" w:lineRule="auto"/>
        <w:rPr>
          <w:b/>
          <w:sz w:val="50"/>
          <w:szCs w:val="50"/>
        </w:rPr>
      </w:pPr>
    </w:p>
    <w:p w:rsidR="0035646F" w:rsidRDefault="0035646F" w:rsidP="0013093E">
      <w:pPr>
        <w:spacing w:after="0" w:line="240" w:lineRule="auto"/>
        <w:rPr>
          <w:b/>
          <w:sz w:val="50"/>
          <w:szCs w:val="50"/>
        </w:rPr>
      </w:pPr>
    </w:p>
    <w:p w:rsidR="0035646F" w:rsidRPr="006B5D24" w:rsidRDefault="00FE12F0" w:rsidP="0013093E">
      <w:pPr>
        <w:spacing w:after="0" w:line="240" w:lineRule="auto"/>
        <w:rPr>
          <w:b/>
          <w:sz w:val="50"/>
          <w:szCs w:val="50"/>
        </w:rPr>
      </w:pPr>
      <w:r>
        <w:rPr>
          <w:b/>
          <w:sz w:val="50"/>
          <w:szCs w:val="50"/>
        </w:rPr>
        <w:t>Fronleichnam</w:t>
      </w:r>
      <w:r>
        <w:rPr>
          <w:b/>
          <w:sz w:val="50"/>
          <w:szCs w:val="50"/>
        </w:rPr>
        <w:tab/>
      </w:r>
      <w:r w:rsidR="00AF309D">
        <w:rPr>
          <w:b/>
          <w:sz w:val="50"/>
          <w:szCs w:val="50"/>
        </w:rPr>
        <w:tab/>
      </w:r>
      <w:r w:rsidR="0035646F">
        <w:rPr>
          <w:b/>
          <w:sz w:val="30"/>
          <w:szCs w:val="30"/>
        </w:rPr>
        <w:tab/>
      </w:r>
      <w:r w:rsidR="0035646F">
        <w:rPr>
          <w:b/>
          <w:sz w:val="30"/>
          <w:szCs w:val="30"/>
        </w:rPr>
        <w:tab/>
      </w:r>
      <w:r w:rsidR="0035646F">
        <w:rPr>
          <w:b/>
          <w:sz w:val="30"/>
          <w:szCs w:val="30"/>
        </w:rPr>
        <w:tab/>
      </w:r>
      <w:r w:rsidR="00E80550">
        <w:rPr>
          <w:b/>
          <w:sz w:val="30"/>
          <w:szCs w:val="30"/>
        </w:rPr>
        <w:t xml:space="preserve">            </w:t>
      </w:r>
      <w:r>
        <w:rPr>
          <w:b/>
          <w:sz w:val="30"/>
          <w:szCs w:val="30"/>
        </w:rPr>
        <w:t xml:space="preserve"> </w:t>
      </w:r>
      <w:r>
        <w:rPr>
          <w:b/>
          <w:sz w:val="30"/>
          <w:szCs w:val="30"/>
        </w:rPr>
        <w:tab/>
        <w:t>3</w:t>
      </w:r>
      <w:r w:rsidR="0035646F">
        <w:rPr>
          <w:b/>
          <w:sz w:val="30"/>
          <w:szCs w:val="30"/>
        </w:rPr>
        <w:t xml:space="preserve">. </w:t>
      </w:r>
      <w:r>
        <w:rPr>
          <w:b/>
          <w:sz w:val="30"/>
          <w:szCs w:val="30"/>
        </w:rPr>
        <w:t xml:space="preserve">Juni </w:t>
      </w:r>
      <w:r w:rsidR="0035646F" w:rsidRPr="002F5556">
        <w:rPr>
          <w:b/>
          <w:sz w:val="30"/>
          <w:szCs w:val="30"/>
        </w:rPr>
        <w:t>202</w:t>
      </w:r>
      <w:r w:rsidR="0035646F">
        <w:rPr>
          <w:b/>
          <w:sz w:val="30"/>
          <w:szCs w:val="30"/>
        </w:rPr>
        <w:t>1</w:t>
      </w:r>
    </w:p>
    <w:p w:rsidR="0035646F" w:rsidRPr="00ED0C5B" w:rsidRDefault="0035646F" w:rsidP="0013093E">
      <w:pPr>
        <w:spacing w:after="0" w:line="240" w:lineRule="auto"/>
        <w:rPr>
          <w:b/>
          <w:sz w:val="24"/>
          <w:szCs w:val="24"/>
        </w:rPr>
      </w:pPr>
    </w:p>
    <w:p w:rsidR="0035646F" w:rsidRDefault="0035646F" w:rsidP="0013093E">
      <w:pPr>
        <w:spacing w:after="0" w:line="240" w:lineRule="auto"/>
        <w:rPr>
          <w:b/>
          <w:sz w:val="30"/>
          <w:szCs w:val="30"/>
        </w:rPr>
      </w:pPr>
      <w:r>
        <w:rPr>
          <w:b/>
          <w:sz w:val="30"/>
          <w:szCs w:val="30"/>
        </w:rPr>
        <w:t>Was Sie vorbereiten können:</w:t>
      </w:r>
    </w:p>
    <w:p w:rsidR="0035646F" w:rsidRPr="00733466" w:rsidRDefault="0035646F" w:rsidP="0013093E">
      <w:pPr>
        <w:spacing w:after="0" w:line="240" w:lineRule="auto"/>
        <w:rPr>
          <w:b/>
          <w:sz w:val="24"/>
          <w:szCs w:val="24"/>
        </w:rPr>
      </w:pPr>
      <w:r w:rsidRPr="00733466">
        <w:rPr>
          <w:b/>
          <w:sz w:val="24"/>
          <w:szCs w:val="24"/>
        </w:rPr>
        <w:t xml:space="preserve"> </w:t>
      </w:r>
    </w:p>
    <w:p w:rsidR="0035646F" w:rsidRDefault="0035646F" w:rsidP="0013093E">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auf Ihrem Lieblingsplatz.</w:t>
      </w:r>
    </w:p>
    <w:p w:rsidR="0035646F" w:rsidRDefault="00FE12F0" w:rsidP="0013093E">
      <w:pPr>
        <w:pStyle w:val="Listenabsatz"/>
        <w:numPr>
          <w:ilvl w:val="0"/>
          <w:numId w:val="1"/>
        </w:numPr>
        <w:spacing w:after="0" w:line="240" w:lineRule="auto"/>
        <w:rPr>
          <w:color w:val="C00000"/>
          <w:sz w:val="24"/>
          <w:szCs w:val="24"/>
        </w:rPr>
      </w:pPr>
      <w:r>
        <w:rPr>
          <w:color w:val="C00000"/>
          <w:sz w:val="24"/>
          <w:szCs w:val="24"/>
        </w:rPr>
        <w:t>Bereiten Sie s</w:t>
      </w:r>
      <w:r w:rsidRPr="00FE12F0">
        <w:rPr>
          <w:color w:val="C00000"/>
          <w:sz w:val="24"/>
          <w:szCs w:val="24"/>
        </w:rPr>
        <w:t xml:space="preserve">ich vor: </w:t>
      </w:r>
      <w:r w:rsidRPr="00FE12F0">
        <w:rPr>
          <w:color w:val="C00000"/>
          <w:sz w:val="24"/>
          <w:szCs w:val="24"/>
        </w:rPr>
        <w:t>Ein Tuch, eine Kerze, ein Br</w:t>
      </w:r>
      <w:r w:rsidR="00902983">
        <w:rPr>
          <w:color w:val="C00000"/>
          <w:sz w:val="24"/>
          <w:szCs w:val="24"/>
        </w:rPr>
        <w:t>ot in einer Schale, die Bibel…</w:t>
      </w:r>
    </w:p>
    <w:p w:rsidR="00517965" w:rsidRPr="00F77271" w:rsidRDefault="00517965" w:rsidP="0013093E">
      <w:pPr>
        <w:pStyle w:val="Listenabsatz"/>
        <w:numPr>
          <w:ilvl w:val="0"/>
          <w:numId w:val="1"/>
        </w:numPr>
        <w:spacing w:after="0" w:line="240" w:lineRule="auto"/>
        <w:rPr>
          <w:color w:val="C00000"/>
          <w:sz w:val="24"/>
          <w:szCs w:val="24"/>
        </w:rPr>
      </w:pPr>
      <w:r>
        <w:rPr>
          <w:color w:val="C00000"/>
          <w:sz w:val="24"/>
          <w:szCs w:val="24"/>
        </w:rPr>
        <w:t>Vielleicht haben Sie ein Kreuz in Sichtweite oder können sich ein Kreuz(-bild) zu Ihrem Feierplatz dazustellen.</w:t>
      </w:r>
    </w:p>
    <w:p w:rsidR="0035646F" w:rsidRPr="00964EDD" w:rsidRDefault="0035646F" w:rsidP="0013093E">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rsidR="0035646F" w:rsidRDefault="0035646F" w:rsidP="0013093E">
      <w:pPr>
        <w:pStyle w:val="Listenabsatz"/>
        <w:numPr>
          <w:ilvl w:val="0"/>
          <w:numId w:val="2"/>
        </w:numPr>
        <w:spacing w:after="0" w:line="240" w:lineRule="auto"/>
        <w:rPr>
          <w:color w:val="C00000"/>
          <w:sz w:val="24"/>
          <w:szCs w:val="24"/>
        </w:rPr>
      </w:pPr>
      <w:r>
        <w:rPr>
          <w:color w:val="C00000"/>
          <w:sz w:val="24"/>
          <w:szCs w:val="24"/>
        </w:rPr>
        <w:t xml:space="preserve">Viele Lieder sind aus dem Gotteslob entnommen, das </w:t>
      </w:r>
      <w:r w:rsidRPr="009E284B">
        <w:rPr>
          <w:color w:val="C00000"/>
          <w:sz w:val="24"/>
          <w:szCs w:val="24"/>
        </w:rPr>
        <w:t>im Buchhandel erhältlich ist.</w:t>
      </w:r>
    </w:p>
    <w:p w:rsidR="0035646F" w:rsidRDefault="0035646F" w:rsidP="0013093E">
      <w:pPr>
        <w:spacing w:after="0" w:line="240" w:lineRule="auto"/>
        <w:rPr>
          <w:color w:val="C00000"/>
          <w:sz w:val="24"/>
          <w:szCs w:val="24"/>
        </w:rPr>
      </w:pPr>
    </w:p>
    <w:p w:rsidR="0035646F" w:rsidRDefault="0035646F" w:rsidP="0013093E">
      <w:pPr>
        <w:spacing w:after="0" w:line="240" w:lineRule="auto"/>
        <w:rPr>
          <w:b/>
          <w:sz w:val="30"/>
          <w:szCs w:val="30"/>
        </w:rPr>
      </w:pPr>
      <w:r w:rsidRPr="009E284B">
        <w:rPr>
          <w:noProof/>
          <w:color w:val="C00000"/>
          <w:sz w:val="24"/>
          <w:szCs w:val="24"/>
          <w:lang w:eastAsia="de-AT"/>
        </w:rPr>
        <w:drawing>
          <wp:inline distT="0" distB="0" distL="0" distR="0">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9"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E44C0A" w:rsidRDefault="00E44C0A" w:rsidP="0013093E">
      <w:pPr>
        <w:spacing w:after="0" w:line="240" w:lineRule="auto"/>
        <w:rPr>
          <w:b/>
          <w:sz w:val="30"/>
          <w:szCs w:val="30"/>
        </w:rPr>
      </w:pPr>
    </w:p>
    <w:p w:rsidR="00DF1D65" w:rsidRDefault="00DF1D65" w:rsidP="0013093E">
      <w:pPr>
        <w:spacing w:after="0" w:line="240" w:lineRule="auto"/>
        <w:rPr>
          <w:b/>
          <w:sz w:val="30"/>
          <w:szCs w:val="30"/>
        </w:rPr>
      </w:pPr>
    </w:p>
    <w:p w:rsidR="0035646F" w:rsidRPr="002F5556" w:rsidRDefault="0035646F" w:rsidP="0013093E">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rsidR="0035646F" w:rsidRDefault="0035646F" w:rsidP="0013093E">
      <w:pPr>
        <w:spacing w:after="0" w:line="240" w:lineRule="auto"/>
        <w:rPr>
          <w:sz w:val="24"/>
          <w:szCs w:val="24"/>
        </w:rPr>
      </w:pPr>
    </w:p>
    <w:p w:rsidR="00F6505A" w:rsidRPr="00F6505A" w:rsidRDefault="00F6505A" w:rsidP="0013093E">
      <w:pPr>
        <w:spacing w:after="0" w:line="240" w:lineRule="auto"/>
        <w:rPr>
          <w:color w:val="C00000"/>
          <w:sz w:val="24"/>
          <w:szCs w:val="24"/>
        </w:rPr>
      </w:pPr>
      <w:r w:rsidRPr="00F6505A">
        <w:rPr>
          <w:color w:val="C00000"/>
          <w:sz w:val="24"/>
          <w:szCs w:val="24"/>
        </w:rPr>
        <w:t>Einstimmung</w:t>
      </w:r>
    </w:p>
    <w:p w:rsidR="00F6505A" w:rsidRPr="00FD39BB" w:rsidRDefault="0062683B" w:rsidP="00F6505A">
      <w:pPr>
        <w:spacing w:after="0" w:line="240" w:lineRule="auto"/>
        <w:rPr>
          <w:rFonts w:cstheme="minorHAnsi"/>
          <w:sz w:val="24"/>
          <w:szCs w:val="24"/>
        </w:rPr>
      </w:pPr>
      <w:r>
        <w:rPr>
          <w:rFonts w:cstheme="minorHAnsi"/>
          <w:color w:val="C00000"/>
          <w:sz w:val="24"/>
          <w:szCs w:val="24"/>
        </w:rPr>
        <w:t>e</w:t>
      </w:r>
      <w:r w:rsidRPr="0062683B">
        <w:rPr>
          <w:rFonts w:cstheme="minorHAnsi"/>
          <w:color w:val="C00000"/>
          <w:sz w:val="24"/>
          <w:szCs w:val="24"/>
        </w:rPr>
        <w:t>ine/einer:</w:t>
      </w:r>
      <w:r>
        <w:rPr>
          <w:rFonts w:cstheme="minorHAnsi"/>
          <w:sz w:val="24"/>
          <w:szCs w:val="24"/>
        </w:rPr>
        <w:t xml:space="preserve"> </w:t>
      </w:r>
      <w:r w:rsidR="00F6505A">
        <w:rPr>
          <w:rFonts w:cstheme="minorHAnsi"/>
          <w:sz w:val="24"/>
          <w:szCs w:val="24"/>
        </w:rPr>
        <w:t xml:space="preserve">Jesus in unserer Mitte… </w:t>
      </w:r>
      <w:r w:rsidR="00F6505A" w:rsidRPr="00F6505A">
        <w:rPr>
          <w:rFonts w:cstheme="minorHAnsi"/>
          <w:i/>
          <w:color w:val="C00000"/>
          <w:sz w:val="20"/>
          <w:szCs w:val="20"/>
        </w:rPr>
        <w:t>-</w:t>
      </w:r>
      <w:r w:rsidR="00F6505A" w:rsidRPr="00F6505A">
        <w:rPr>
          <w:rFonts w:cstheme="minorHAnsi"/>
          <w:i/>
          <w:color w:val="C00000"/>
          <w:sz w:val="20"/>
          <w:szCs w:val="20"/>
        </w:rPr>
        <w:t xml:space="preserve"> wir entzünden die Kerze</w:t>
      </w:r>
    </w:p>
    <w:p w:rsidR="00F6505A" w:rsidRPr="00FD39BB" w:rsidRDefault="00F6505A" w:rsidP="00F6505A">
      <w:pPr>
        <w:spacing w:after="0" w:line="240" w:lineRule="auto"/>
        <w:rPr>
          <w:rFonts w:cstheme="minorHAnsi"/>
          <w:sz w:val="24"/>
          <w:szCs w:val="24"/>
        </w:rPr>
      </w:pPr>
      <w:r>
        <w:rPr>
          <w:rFonts w:cstheme="minorHAnsi"/>
          <w:sz w:val="24"/>
          <w:szCs w:val="24"/>
        </w:rPr>
        <w:t xml:space="preserve">Sein Wort als unsere Kraft… </w:t>
      </w:r>
      <w:r w:rsidRPr="00F6505A">
        <w:rPr>
          <w:rFonts w:cstheme="minorHAnsi"/>
          <w:i/>
          <w:color w:val="C00000"/>
          <w:sz w:val="24"/>
          <w:szCs w:val="24"/>
        </w:rPr>
        <w:t>- wir legen die Bibel dazu</w:t>
      </w:r>
    </w:p>
    <w:p w:rsidR="00F6505A" w:rsidRPr="00FD39BB" w:rsidRDefault="00F6505A" w:rsidP="00F6505A">
      <w:pPr>
        <w:spacing w:after="0" w:line="240" w:lineRule="auto"/>
        <w:rPr>
          <w:rFonts w:cstheme="minorHAnsi"/>
          <w:sz w:val="24"/>
          <w:szCs w:val="24"/>
        </w:rPr>
      </w:pPr>
      <w:r w:rsidRPr="00FD39BB">
        <w:rPr>
          <w:rFonts w:cstheme="minorHAnsi"/>
          <w:sz w:val="24"/>
          <w:szCs w:val="24"/>
        </w:rPr>
        <w:t>Sein</w:t>
      </w:r>
      <w:r w:rsidR="0062683B">
        <w:rPr>
          <w:rFonts w:cstheme="minorHAnsi"/>
          <w:sz w:val="24"/>
          <w:szCs w:val="24"/>
        </w:rPr>
        <w:t xml:space="preserve"> Brot, als unsere Nahrung… </w:t>
      </w:r>
      <w:r w:rsidR="0062683B" w:rsidRPr="0062683B">
        <w:rPr>
          <w:rFonts w:cstheme="minorHAnsi"/>
          <w:i/>
          <w:color w:val="C00000"/>
          <w:sz w:val="20"/>
          <w:szCs w:val="20"/>
        </w:rPr>
        <w:t>- wir stellen das Brot dazu</w:t>
      </w:r>
    </w:p>
    <w:p w:rsidR="00F6505A" w:rsidRPr="00FD39BB" w:rsidRDefault="00F6505A" w:rsidP="00F6505A">
      <w:pPr>
        <w:spacing w:after="0" w:line="240" w:lineRule="auto"/>
        <w:rPr>
          <w:rFonts w:cstheme="minorHAnsi"/>
          <w:sz w:val="24"/>
          <w:szCs w:val="24"/>
        </w:rPr>
      </w:pPr>
      <w:r w:rsidRPr="00FD39BB">
        <w:rPr>
          <w:rFonts w:cstheme="minorHAnsi"/>
          <w:sz w:val="24"/>
          <w:szCs w:val="24"/>
        </w:rPr>
        <w:t>Lasst uns heute feiern!</w:t>
      </w:r>
    </w:p>
    <w:p w:rsidR="00F6505A" w:rsidRPr="0062683B" w:rsidRDefault="00F6505A" w:rsidP="0013093E">
      <w:pPr>
        <w:spacing w:after="0" w:line="240" w:lineRule="auto"/>
        <w:rPr>
          <w:rFonts w:cstheme="minorHAnsi"/>
          <w:sz w:val="24"/>
          <w:szCs w:val="24"/>
        </w:rPr>
      </w:pPr>
      <w:r w:rsidRPr="00FD39BB">
        <w:rPr>
          <w:rFonts w:cstheme="minorHAnsi"/>
          <w:sz w:val="24"/>
          <w:szCs w:val="24"/>
        </w:rPr>
        <w:t>In seinem Na</w:t>
      </w:r>
      <w:r w:rsidR="0062683B">
        <w:rPr>
          <w:rFonts w:cstheme="minorHAnsi"/>
          <w:sz w:val="24"/>
          <w:szCs w:val="24"/>
        </w:rPr>
        <w:t>men</w:t>
      </w:r>
    </w:p>
    <w:p w:rsidR="001C045E" w:rsidRPr="0062683B" w:rsidRDefault="001C045E" w:rsidP="0013093E">
      <w:pPr>
        <w:spacing w:after="0" w:line="240" w:lineRule="auto"/>
        <w:rPr>
          <w:rFonts w:cstheme="minorHAnsi"/>
          <w:i/>
          <w:color w:val="C00000"/>
          <w:sz w:val="20"/>
          <w:szCs w:val="20"/>
        </w:rPr>
      </w:pPr>
      <w:r>
        <w:rPr>
          <w:color w:val="C00000"/>
          <w:sz w:val="24"/>
          <w:szCs w:val="24"/>
        </w:rPr>
        <w:t>gemeinsam</w:t>
      </w:r>
      <w:r w:rsidRPr="00B2430B">
        <w:rPr>
          <w:color w:val="C00000"/>
          <w:sz w:val="24"/>
          <w:szCs w:val="24"/>
        </w:rPr>
        <w:t>:</w:t>
      </w:r>
      <w:r w:rsidR="00517965">
        <w:rPr>
          <w:color w:val="C00000"/>
          <w:sz w:val="24"/>
          <w:szCs w:val="24"/>
        </w:rPr>
        <w:t xml:space="preserve"> </w:t>
      </w:r>
      <w:r w:rsidRPr="00063DD2">
        <w:rPr>
          <w:sz w:val="24"/>
          <w:szCs w:val="24"/>
        </w:rPr>
        <w:t>Im Namen des Vaters und des Sohnes und des Heiligen Geistes.</w:t>
      </w:r>
      <w:r>
        <w:rPr>
          <w:sz w:val="24"/>
          <w:szCs w:val="24"/>
        </w:rPr>
        <w:t xml:space="preserve"> </w:t>
      </w:r>
      <w:r w:rsidRPr="00063DD2">
        <w:rPr>
          <w:sz w:val="24"/>
          <w:szCs w:val="24"/>
        </w:rPr>
        <w:t>Amen.</w:t>
      </w:r>
      <w:r w:rsidR="0062683B">
        <w:rPr>
          <w:sz w:val="24"/>
          <w:szCs w:val="24"/>
        </w:rPr>
        <w:t xml:space="preserve"> </w:t>
      </w:r>
      <w:r w:rsidR="0062683B" w:rsidRPr="0062683B">
        <w:rPr>
          <w:rFonts w:cstheme="minorHAnsi"/>
          <w:i/>
          <w:color w:val="C00000"/>
          <w:sz w:val="20"/>
          <w:szCs w:val="20"/>
        </w:rPr>
        <w:t>(Kreuzzeichen)</w:t>
      </w:r>
    </w:p>
    <w:p w:rsidR="004A0465" w:rsidRDefault="004A0465" w:rsidP="004A0465">
      <w:pPr>
        <w:spacing w:after="0" w:line="240" w:lineRule="auto"/>
        <w:rPr>
          <w:color w:val="C00000"/>
          <w:sz w:val="24"/>
          <w:szCs w:val="24"/>
          <w:highlight w:val="yellow"/>
        </w:rPr>
      </w:pPr>
    </w:p>
    <w:p w:rsidR="004A0465" w:rsidRPr="00987F43" w:rsidRDefault="0062683B" w:rsidP="004A0465">
      <w:pPr>
        <w:spacing w:after="0" w:line="240" w:lineRule="auto"/>
        <w:rPr>
          <w:color w:val="C00000"/>
          <w:sz w:val="24"/>
          <w:szCs w:val="24"/>
        </w:rPr>
      </w:pPr>
      <w:r>
        <w:rPr>
          <w:color w:val="C00000"/>
          <w:sz w:val="24"/>
          <w:szCs w:val="24"/>
        </w:rPr>
        <w:t>Zum Nachdenken</w:t>
      </w:r>
    </w:p>
    <w:p w:rsidR="0062683B" w:rsidRPr="00FD39BB" w:rsidRDefault="0062683B" w:rsidP="0062683B">
      <w:pPr>
        <w:spacing w:after="0" w:line="240" w:lineRule="auto"/>
        <w:rPr>
          <w:rFonts w:cstheme="minorHAnsi"/>
          <w:sz w:val="24"/>
          <w:szCs w:val="24"/>
        </w:rPr>
      </w:pPr>
      <w:r>
        <w:rPr>
          <w:rFonts w:cstheme="minorHAnsi"/>
          <w:sz w:val="24"/>
          <w:szCs w:val="24"/>
        </w:rPr>
        <w:t>FRONLEICHNAM…</w:t>
      </w:r>
    </w:p>
    <w:p w:rsidR="0062683B" w:rsidRPr="00FD39BB" w:rsidRDefault="0062683B" w:rsidP="0062683B">
      <w:pPr>
        <w:spacing w:after="0" w:line="240" w:lineRule="auto"/>
        <w:rPr>
          <w:rFonts w:cstheme="minorHAnsi"/>
          <w:sz w:val="24"/>
          <w:szCs w:val="24"/>
        </w:rPr>
      </w:pPr>
      <w:r w:rsidRPr="00FD39BB">
        <w:rPr>
          <w:rFonts w:cstheme="minorHAnsi"/>
          <w:sz w:val="24"/>
          <w:szCs w:val="24"/>
        </w:rPr>
        <w:t xml:space="preserve">Was ist es, was wir heute feiern? </w:t>
      </w:r>
    </w:p>
    <w:p w:rsidR="0062683B" w:rsidRPr="00FD39BB" w:rsidRDefault="0062683B" w:rsidP="0062683B">
      <w:pPr>
        <w:spacing w:after="0" w:line="240" w:lineRule="auto"/>
        <w:rPr>
          <w:rFonts w:cstheme="minorHAnsi"/>
          <w:sz w:val="24"/>
          <w:szCs w:val="24"/>
        </w:rPr>
      </w:pPr>
      <w:proofErr w:type="gramStart"/>
      <w:r w:rsidRPr="00FD39BB">
        <w:rPr>
          <w:rFonts w:cstheme="minorHAnsi"/>
          <w:sz w:val="24"/>
          <w:szCs w:val="24"/>
        </w:rPr>
        <w:t xml:space="preserve">Ein  </w:t>
      </w:r>
      <w:proofErr w:type="spellStart"/>
      <w:r w:rsidRPr="00FD39BB">
        <w:rPr>
          <w:rFonts w:cstheme="minorHAnsi"/>
          <w:sz w:val="24"/>
          <w:szCs w:val="24"/>
        </w:rPr>
        <w:t>Brotfest</w:t>
      </w:r>
      <w:proofErr w:type="spellEnd"/>
      <w:proofErr w:type="gramEnd"/>
      <w:r w:rsidRPr="00FD39BB">
        <w:rPr>
          <w:rFonts w:cstheme="minorHAnsi"/>
          <w:sz w:val="24"/>
          <w:szCs w:val="24"/>
        </w:rPr>
        <w:t xml:space="preserve">? </w:t>
      </w:r>
    </w:p>
    <w:p w:rsidR="0062683B" w:rsidRPr="00FD39BB" w:rsidRDefault="0062683B" w:rsidP="0062683B">
      <w:pPr>
        <w:spacing w:after="0" w:line="240" w:lineRule="auto"/>
        <w:rPr>
          <w:rFonts w:cstheme="minorHAnsi"/>
          <w:sz w:val="24"/>
          <w:szCs w:val="24"/>
        </w:rPr>
      </w:pPr>
      <w:r w:rsidRPr="00FD39BB">
        <w:rPr>
          <w:rFonts w:cstheme="minorHAnsi"/>
          <w:sz w:val="24"/>
          <w:szCs w:val="24"/>
        </w:rPr>
        <w:t>Eine Wiederholung vom Abendmahl?</w:t>
      </w:r>
    </w:p>
    <w:p w:rsidR="0062683B" w:rsidRPr="00FD39BB" w:rsidRDefault="0062683B" w:rsidP="0062683B">
      <w:pPr>
        <w:spacing w:after="0" w:line="240" w:lineRule="auto"/>
        <w:rPr>
          <w:rFonts w:cstheme="minorHAnsi"/>
          <w:sz w:val="24"/>
          <w:szCs w:val="24"/>
        </w:rPr>
      </w:pPr>
      <w:r w:rsidRPr="00FD39BB">
        <w:rPr>
          <w:rFonts w:cstheme="minorHAnsi"/>
          <w:sz w:val="24"/>
          <w:szCs w:val="24"/>
        </w:rPr>
        <w:lastRenderedPageBreak/>
        <w:t>Ein Zeugnisfest?</w:t>
      </w:r>
    </w:p>
    <w:p w:rsidR="0062683B" w:rsidRPr="00FD39BB" w:rsidRDefault="0062683B" w:rsidP="0062683B">
      <w:pPr>
        <w:spacing w:after="0" w:line="240" w:lineRule="auto"/>
        <w:rPr>
          <w:rFonts w:cstheme="minorHAnsi"/>
          <w:sz w:val="24"/>
          <w:szCs w:val="24"/>
        </w:rPr>
      </w:pPr>
      <w:r w:rsidRPr="00FD39BB">
        <w:rPr>
          <w:rFonts w:cstheme="minorHAnsi"/>
          <w:sz w:val="24"/>
          <w:szCs w:val="24"/>
        </w:rPr>
        <w:t>Ein Erinnerungsfest?</w:t>
      </w:r>
    </w:p>
    <w:p w:rsidR="0062683B" w:rsidRPr="00FD39BB" w:rsidRDefault="0062683B" w:rsidP="0062683B">
      <w:pPr>
        <w:spacing w:after="0" w:line="240" w:lineRule="auto"/>
        <w:rPr>
          <w:rFonts w:cstheme="minorHAnsi"/>
          <w:sz w:val="24"/>
          <w:szCs w:val="24"/>
        </w:rPr>
      </w:pPr>
      <w:r w:rsidRPr="00FD39BB">
        <w:rPr>
          <w:rFonts w:cstheme="minorHAnsi"/>
          <w:sz w:val="24"/>
          <w:szCs w:val="24"/>
        </w:rPr>
        <w:t xml:space="preserve">Ein Fest seiner Gegenwart? </w:t>
      </w:r>
    </w:p>
    <w:p w:rsidR="00D16D32" w:rsidRDefault="00D16D32" w:rsidP="0013093E">
      <w:pPr>
        <w:spacing w:after="0" w:line="240" w:lineRule="auto"/>
        <w:rPr>
          <w:sz w:val="24"/>
          <w:szCs w:val="24"/>
        </w:rPr>
      </w:pPr>
    </w:p>
    <w:p w:rsidR="0062683B" w:rsidRPr="0062683B" w:rsidRDefault="0062683B" w:rsidP="0062683B">
      <w:pPr>
        <w:spacing w:after="0" w:line="240" w:lineRule="auto"/>
        <w:rPr>
          <w:rFonts w:cstheme="minorHAnsi"/>
          <w:i/>
          <w:color w:val="C00000"/>
          <w:sz w:val="20"/>
          <w:szCs w:val="20"/>
        </w:rPr>
      </w:pPr>
      <w:r w:rsidRPr="0062683B">
        <w:rPr>
          <w:rFonts w:cstheme="minorHAnsi"/>
          <w:i/>
          <w:color w:val="C00000"/>
          <w:sz w:val="20"/>
          <w:szCs w:val="20"/>
        </w:rPr>
        <w:t>S</w:t>
      </w:r>
      <w:r w:rsidRPr="0062683B">
        <w:rPr>
          <w:rFonts w:cstheme="minorHAnsi"/>
          <w:i/>
          <w:color w:val="C00000"/>
          <w:sz w:val="20"/>
          <w:szCs w:val="20"/>
        </w:rPr>
        <w:t xml:space="preserve">timmen </w:t>
      </w:r>
      <w:r w:rsidRPr="0062683B">
        <w:rPr>
          <w:rFonts w:cstheme="minorHAnsi"/>
          <w:i/>
          <w:color w:val="C00000"/>
          <w:sz w:val="20"/>
          <w:szCs w:val="20"/>
        </w:rPr>
        <w:t xml:space="preserve">wir </w:t>
      </w:r>
      <w:r w:rsidRPr="0062683B">
        <w:rPr>
          <w:rFonts w:cstheme="minorHAnsi"/>
          <w:i/>
          <w:color w:val="C00000"/>
          <w:sz w:val="20"/>
          <w:szCs w:val="20"/>
        </w:rPr>
        <w:t>uns ein auf sein Wort</w:t>
      </w:r>
      <w:r w:rsidRPr="0062683B">
        <w:rPr>
          <w:rFonts w:cstheme="minorHAnsi"/>
          <w:i/>
          <w:color w:val="C00000"/>
          <w:sz w:val="20"/>
          <w:szCs w:val="20"/>
        </w:rPr>
        <w:t xml:space="preserve"> </w:t>
      </w:r>
      <w:r w:rsidRPr="0062683B">
        <w:rPr>
          <w:rFonts w:cstheme="minorHAnsi"/>
          <w:i/>
          <w:color w:val="C00000"/>
          <w:sz w:val="20"/>
          <w:szCs w:val="20"/>
        </w:rPr>
        <w:t xml:space="preserve">mit dem </w:t>
      </w:r>
      <w:proofErr w:type="spellStart"/>
      <w:r w:rsidRPr="0062683B">
        <w:rPr>
          <w:rFonts w:cstheme="minorHAnsi"/>
          <w:i/>
          <w:color w:val="C00000"/>
          <w:sz w:val="20"/>
          <w:szCs w:val="20"/>
        </w:rPr>
        <w:t>Liedruf</w:t>
      </w:r>
      <w:proofErr w:type="spellEnd"/>
      <w:r w:rsidRPr="0062683B">
        <w:rPr>
          <w:rFonts w:cstheme="minorHAnsi"/>
          <w:i/>
          <w:color w:val="C00000"/>
          <w:sz w:val="20"/>
          <w:szCs w:val="20"/>
        </w:rPr>
        <w:t xml:space="preserve">: </w:t>
      </w:r>
    </w:p>
    <w:p w:rsidR="0062683B" w:rsidRPr="0062683B" w:rsidRDefault="0062683B" w:rsidP="0062683B">
      <w:pPr>
        <w:spacing w:after="0" w:line="240" w:lineRule="auto"/>
        <w:rPr>
          <w:rFonts w:cstheme="minorHAnsi"/>
          <w:i/>
          <w:color w:val="C00000"/>
          <w:sz w:val="20"/>
          <w:szCs w:val="20"/>
        </w:rPr>
      </w:pPr>
      <w:r w:rsidRPr="0062683B">
        <w:rPr>
          <w:rFonts w:cstheme="minorHAnsi"/>
          <w:sz w:val="24"/>
          <w:szCs w:val="24"/>
        </w:rPr>
        <w:t>Wort des Lebens, Wort des Lebens, Wort des Lebens, Halleluja</w:t>
      </w:r>
      <w:r w:rsidRPr="0062683B">
        <w:rPr>
          <w:rFonts w:cstheme="minorHAnsi"/>
          <w:i/>
          <w:sz w:val="20"/>
          <w:szCs w:val="20"/>
        </w:rPr>
        <w:t xml:space="preserve"> </w:t>
      </w:r>
      <w:proofErr w:type="gramStart"/>
      <w:r w:rsidRPr="0062683B">
        <w:rPr>
          <w:rFonts w:cstheme="minorHAnsi"/>
          <w:i/>
          <w:color w:val="C00000"/>
          <w:sz w:val="20"/>
          <w:szCs w:val="20"/>
        </w:rPr>
        <w:t>( nach</w:t>
      </w:r>
      <w:proofErr w:type="gramEnd"/>
      <w:r w:rsidRPr="0062683B">
        <w:rPr>
          <w:rFonts w:cstheme="minorHAnsi"/>
          <w:i/>
          <w:color w:val="C00000"/>
          <w:sz w:val="20"/>
          <w:szCs w:val="20"/>
        </w:rPr>
        <w:t xml:space="preserve"> der Melodie </w:t>
      </w:r>
      <w:r w:rsidRPr="0062683B">
        <w:rPr>
          <w:rFonts w:cstheme="minorHAnsi"/>
          <w:i/>
          <w:color w:val="C00000"/>
          <w:sz w:val="20"/>
          <w:szCs w:val="20"/>
        </w:rPr>
        <w:t>„</w:t>
      </w:r>
      <w:r w:rsidRPr="0062683B">
        <w:rPr>
          <w:rFonts w:cstheme="minorHAnsi"/>
          <w:i/>
          <w:color w:val="C00000"/>
          <w:sz w:val="20"/>
          <w:szCs w:val="20"/>
        </w:rPr>
        <w:t>Brot des Lebens</w:t>
      </w:r>
      <w:r w:rsidRPr="0062683B">
        <w:rPr>
          <w:rFonts w:cstheme="minorHAnsi"/>
          <w:i/>
          <w:color w:val="C00000"/>
          <w:sz w:val="20"/>
          <w:szCs w:val="20"/>
        </w:rPr>
        <w:t>“</w:t>
      </w:r>
      <w:r w:rsidRPr="0062683B">
        <w:rPr>
          <w:rFonts w:cstheme="minorHAnsi"/>
          <w:i/>
          <w:color w:val="C00000"/>
          <w:sz w:val="20"/>
          <w:szCs w:val="20"/>
        </w:rPr>
        <w:t>)</w:t>
      </w:r>
    </w:p>
    <w:p w:rsidR="001C045E" w:rsidRDefault="001C045E" w:rsidP="0013093E">
      <w:pPr>
        <w:tabs>
          <w:tab w:val="left" w:pos="567"/>
        </w:tabs>
        <w:spacing w:after="0" w:line="240" w:lineRule="auto"/>
        <w:ind w:right="851"/>
        <w:rPr>
          <w:color w:val="C00000"/>
          <w:sz w:val="24"/>
          <w:szCs w:val="24"/>
        </w:rPr>
      </w:pPr>
    </w:p>
    <w:p w:rsidR="0062683B" w:rsidRPr="0062683B" w:rsidRDefault="0062683B" w:rsidP="0062683B">
      <w:pPr>
        <w:spacing w:after="0" w:line="240" w:lineRule="auto"/>
        <w:rPr>
          <w:rFonts w:cstheme="minorHAnsi"/>
          <w:i/>
          <w:color w:val="C00000"/>
          <w:sz w:val="20"/>
          <w:szCs w:val="20"/>
        </w:rPr>
      </w:pPr>
      <w:r w:rsidRPr="0062683B">
        <w:rPr>
          <w:rFonts w:cstheme="minorHAnsi"/>
          <w:i/>
          <w:color w:val="C00000"/>
          <w:sz w:val="20"/>
          <w:szCs w:val="20"/>
        </w:rPr>
        <w:t>Vorschlag:  Wir verkünden dieses Wort Gottes mit ECHO!  Eine Person verkündet das Evangelium, macht dabei nach jedem Satz eine Stille. Ein zweiter wird eingeladen, aus dem gehörten Satz immer nur ein Wort, Stichwort in die Stille hinein zu wiederholen. Der Rest der Mitfeiernden hört, spürt, ……….</w:t>
      </w:r>
    </w:p>
    <w:p w:rsidR="0062683B" w:rsidRPr="0062683B" w:rsidRDefault="0062683B" w:rsidP="0062683B">
      <w:pPr>
        <w:spacing w:after="0" w:line="240" w:lineRule="auto"/>
        <w:rPr>
          <w:rFonts w:cstheme="minorHAnsi"/>
          <w:i/>
          <w:color w:val="C00000"/>
          <w:sz w:val="20"/>
          <w:szCs w:val="20"/>
        </w:rPr>
      </w:pPr>
      <w:r w:rsidRPr="0062683B">
        <w:rPr>
          <w:rFonts w:cstheme="minorHAnsi"/>
          <w:i/>
          <w:color w:val="C00000"/>
          <w:sz w:val="20"/>
          <w:szCs w:val="20"/>
        </w:rPr>
        <w:t>Antwortgesang darauf:</w:t>
      </w:r>
    </w:p>
    <w:p w:rsidR="0062683B" w:rsidRPr="0062683B" w:rsidRDefault="0062683B" w:rsidP="0062683B">
      <w:pPr>
        <w:spacing w:after="0" w:line="240" w:lineRule="auto"/>
        <w:rPr>
          <w:rFonts w:cstheme="minorHAnsi"/>
          <w:i/>
          <w:color w:val="C00000"/>
          <w:sz w:val="20"/>
          <w:szCs w:val="20"/>
        </w:rPr>
      </w:pPr>
      <w:r w:rsidRPr="0062683B">
        <w:rPr>
          <w:rFonts w:cstheme="minorHAnsi"/>
          <w:i/>
          <w:color w:val="C00000"/>
          <w:sz w:val="20"/>
          <w:szCs w:val="20"/>
        </w:rPr>
        <w:t xml:space="preserve">Wort des </w:t>
      </w:r>
      <w:proofErr w:type="gramStart"/>
      <w:r w:rsidRPr="0062683B">
        <w:rPr>
          <w:rFonts w:cstheme="minorHAnsi"/>
          <w:i/>
          <w:color w:val="C00000"/>
          <w:sz w:val="20"/>
          <w:szCs w:val="20"/>
        </w:rPr>
        <w:t>Lebens….</w:t>
      </w:r>
      <w:proofErr w:type="gramEnd"/>
      <w:r w:rsidRPr="0062683B">
        <w:rPr>
          <w:rFonts w:cstheme="minorHAnsi"/>
          <w:i/>
          <w:color w:val="C00000"/>
          <w:sz w:val="20"/>
          <w:szCs w:val="20"/>
        </w:rPr>
        <w:t xml:space="preserve">.Halleluja( </w:t>
      </w:r>
      <w:proofErr w:type="spellStart"/>
      <w:r w:rsidRPr="0062683B">
        <w:rPr>
          <w:rFonts w:cstheme="minorHAnsi"/>
          <w:i/>
          <w:color w:val="C00000"/>
          <w:sz w:val="20"/>
          <w:szCs w:val="20"/>
        </w:rPr>
        <w:t>Liedruf</w:t>
      </w:r>
      <w:proofErr w:type="spellEnd"/>
      <w:r w:rsidRPr="0062683B">
        <w:rPr>
          <w:rFonts w:cstheme="minorHAnsi"/>
          <w:i/>
          <w:color w:val="C00000"/>
          <w:sz w:val="20"/>
          <w:szCs w:val="20"/>
        </w:rPr>
        <w:t>)</w:t>
      </w:r>
    </w:p>
    <w:p w:rsidR="0062683B" w:rsidRPr="0062683B" w:rsidRDefault="0062683B" w:rsidP="0062683B">
      <w:pPr>
        <w:spacing w:after="0" w:line="240" w:lineRule="auto"/>
        <w:rPr>
          <w:rFonts w:cstheme="minorHAnsi"/>
          <w:i/>
          <w:color w:val="C00000"/>
          <w:sz w:val="20"/>
          <w:szCs w:val="20"/>
        </w:rPr>
      </w:pPr>
      <w:r w:rsidRPr="0062683B">
        <w:rPr>
          <w:rFonts w:cstheme="minorHAnsi"/>
          <w:i/>
          <w:color w:val="C00000"/>
          <w:sz w:val="20"/>
          <w:szCs w:val="20"/>
        </w:rPr>
        <w:t>Brot des Lebens…</w:t>
      </w:r>
      <w:proofErr w:type="gramStart"/>
      <w:r w:rsidRPr="0062683B">
        <w:rPr>
          <w:rFonts w:cstheme="minorHAnsi"/>
          <w:i/>
          <w:color w:val="C00000"/>
          <w:sz w:val="20"/>
          <w:szCs w:val="20"/>
        </w:rPr>
        <w:t>…….</w:t>
      </w:r>
      <w:proofErr w:type="gramEnd"/>
      <w:r w:rsidRPr="0062683B">
        <w:rPr>
          <w:rFonts w:cstheme="minorHAnsi"/>
          <w:i/>
          <w:color w:val="C00000"/>
          <w:sz w:val="20"/>
          <w:szCs w:val="20"/>
        </w:rPr>
        <w:t xml:space="preserve">Halleluja ( </w:t>
      </w:r>
      <w:proofErr w:type="spellStart"/>
      <w:r w:rsidRPr="0062683B">
        <w:rPr>
          <w:rFonts w:cstheme="minorHAnsi"/>
          <w:i/>
          <w:color w:val="C00000"/>
          <w:sz w:val="20"/>
          <w:szCs w:val="20"/>
        </w:rPr>
        <w:t>Liedruf</w:t>
      </w:r>
      <w:proofErr w:type="spellEnd"/>
      <w:r w:rsidRPr="0062683B">
        <w:rPr>
          <w:rFonts w:cstheme="minorHAnsi"/>
          <w:i/>
          <w:color w:val="C00000"/>
          <w:sz w:val="20"/>
          <w:szCs w:val="20"/>
        </w:rPr>
        <w:t>)</w:t>
      </w:r>
    </w:p>
    <w:p w:rsidR="0062683B" w:rsidRDefault="0062683B" w:rsidP="0013093E">
      <w:pPr>
        <w:tabs>
          <w:tab w:val="left" w:pos="567"/>
        </w:tabs>
        <w:spacing w:after="0" w:line="240" w:lineRule="auto"/>
        <w:ind w:right="851"/>
        <w:rPr>
          <w:color w:val="C00000"/>
          <w:sz w:val="24"/>
          <w:szCs w:val="24"/>
        </w:rPr>
      </w:pPr>
    </w:p>
    <w:p w:rsidR="0062683B" w:rsidRDefault="0062683B" w:rsidP="0013093E">
      <w:pPr>
        <w:tabs>
          <w:tab w:val="left" w:pos="567"/>
        </w:tabs>
        <w:spacing w:after="0" w:line="240" w:lineRule="auto"/>
        <w:ind w:right="851"/>
        <w:rPr>
          <w:color w:val="C00000"/>
          <w:sz w:val="24"/>
          <w:szCs w:val="24"/>
        </w:rPr>
      </w:pPr>
    </w:p>
    <w:p w:rsidR="0035646F" w:rsidRPr="00F83266" w:rsidRDefault="0035646F" w:rsidP="0013093E">
      <w:pPr>
        <w:spacing w:after="0" w:line="240" w:lineRule="auto"/>
        <w:rPr>
          <w:rFonts w:cstheme="minorHAnsi"/>
          <w:color w:val="C00000"/>
          <w:sz w:val="24"/>
          <w:szCs w:val="24"/>
        </w:rPr>
      </w:pPr>
      <w:r w:rsidRPr="00F83266">
        <w:rPr>
          <w:rFonts w:cstheme="minorHAnsi"/>
          <w:color w:val="C00000"/>
          <w:sz w:val="24"/>
          <w:szCs w:val="24"/>
        </w:rPr>
        <w:t xml:space="preserve">Schriftlesung: </w:t>
      </w:r>
      <w:proofErr w:type="spellStart"/>
      <w:r w:rsidR="0062683B" w:rsidRPr="0062683B">
        <w:rPr>
          <w:rFonts w:cstheme="minorHAnsi"/>
          <w:color w:val="C00000"/>
          <w:sz w:val="24"/>
          <w:szCs w:val="24"/>
        </w:rPr>
        <w:t>Mk</w:t>
      </w:r>
      <w:proofErr w:type="spellEnd"/>
      <w:r w:rsidR="0062683B" w:rsidRPr="0062683B">
        <w:rPr>
          <w:rFonts w:cstheme="minorHAnsi"/>
          <w:color w:val="C00000"/>
          <w:sz w:val="24"/>
          <w:szCs w:val="24"/>
        </w:rPr>
        <w:t xml:space="preserve"> </w:t>
      </w:r>
      <w:r w:rsidR="0062683B" w:rsidRPr="0062683B">
        <w:rPr>
          <w:rFonts w:cstheme="minorHAnsi"/>
          <w:caps/>
          <w:color w:val="C00000"/>
          <w:sz w:val="24"/>
          <w:szCs w:val="24"/>
        </w:rPr>
        <w:t>14,12-16. 22-26 (fest der ungesäuerten Brote)</w:t>
      </w:r>
    </w:p>
    <w:p w:rsidR="00CC3B05" w:rsidRPr="00CC3B05" w:rsidRDefault="0035646F" w:rsidP="00CC3B05">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Pr="00DB66AC">
        <w:rPr>
          <w:rFonts w:eastAsia="Times New Roman" w:cstheme="minorHAnsi"/>
          <w:snapToGrid w:val="0"/>
          <w:color w:val="C00000"/>
          <w:sz w:val="24"/>
          <w:szCs w:val="24"/>
          <w:lang w:eastAsia="de-AT"/>
        </w:rPr>
        <w:t>+</w:t>
      </w:r>
      <w:r>
        <w:rPr>
          <w:rFonts w:eastAsia="Times New Roman" w:cstheme="minorHAnsi"/>
          <w:snapToGrid w:val="0"/>
          <w:color w:val="C00000"/>
          <w:sz w:val="24"/>
          <w:szCs w:val="24"/>
          <w:lang w:eastAsia="de-AT"/>
        </w:rPr>
        <w:t xml:space="preserve"> </w:t>
      </w:r>
      <w:r w:rsidRPr="00DB66AC">
        <w:rPr>
          <w:rFonts w:eastAsia="Times New Roman" w:cstheme="minorHAnsi"/>
          <w:sz w:val="24"/>
          <w:szCs w:val="24"/>
          <w:lang w:eastAsia="de-AT"/>
        </w:rPr>
        <w:t xml:space="preserve">Aus </w:t>
      </w:r>
      <w:r w:rsidR="00CC3B05" w:rsidRPr="00CC3B05">
        <w:rPr>
          <w:rFonts w:eastAsia="Times New Roman" w:cstheme="minorHAnsi"/>
          <w:sz w:val="24"/>
          <w:szCs w:val="24"/>
          <w:lang w:eastAsia="de-AT"/>
        </w:rPr>
        <w:t>dem heil</w:t>
      </w:r>
      <w:r w:rsidR="00A84354">
        <w:rPr>
          <w:rFonts w:eastAsia="Times New Roman" w:cstheme="minorHAnsi"/>
          <w:sz w:val="24"/>
          <w:szCs w:val="24"/>
          <w:lang w:eastAsia="de-AT"/>
        </w:rPr>
        <w:t>igen Evangelium nach M</w:t>
      </w:r>
      <w:r w:rsidR="0062683B">
        <w:rPr>
          <w:rFonts w:eastAsia="Times New Roman" w:cstheme="minorHAnsi"/>
          <w:sz w:val="24"/>
          <w:szCs w:val="24"/>
          <w:lang w:eastAsia="de-AT"/>
        </w:rPr>
        <w:t>arkus</w:t>
      </w:r>
      <w:r w:rsidR="00A84354">
        <w:rPr>
          <w:rFonts w:eastAsia="Times New Roman" w:cstheme="minorHAnsi"/>
          <w:sz w:val="24"/>
          <w:szCs w:val="24"/>
          <w:lang w:eastAsia="de-AT"/>
        </w:rPr>
        <w:t>:</w:t>
      </w:r>
    </w:p>
    <w:p w:rsidR="0062683B" w:rsidRPr="0062683B" w:rsidRDefault="0062683B" w:rsidP="0062683B">
      <w:pPr>
        <w:pStyle w:val="lbtx"/>
        <w:spacing w:before="0" w:beforeAutospacing="0" w:after="0" w:afterAutospacing="0"/>
        <w:rPr>
          <w:rFonts w:asciiTheme="minorHAnsi" w:hAnsiTheme="minorHAnsi" w:cstheme="minorHAnsi"/>
        </w:rPr>
      </w:pPr>
      <w:r w:rsidRPr="0062683B">
        <w:rPr>
          <w:rFonts w:asciiTheme="minorHAnsi" w:hAnsiTheme="minorHAnsi" w:cstheme="minorHAnsi"/>
        </w:rPr>
        <w:t>Am ersten Tag des Festes der Ungesäuerten Brote,</w:t>
      </w:r>
      <w:r w:rsidRPr="0062683B">
        <w:rPr>
          <w:rFonts w:asciiTheme="minorHAnsi" w:hAnsiTheme="minorHAnsi" w:cstheme="minorHAnsi"/>
        </w:rPr>
        <w:br/>
      </w:r>
      <w:r>
        <w:rPr>
          <w:rStyle w:val="lbtxe"/>
          <w:rFonts w:asciiTheme="minorHAnsi" w:hAnsiTheme="minorHAnsi" w:cstheme="minorHAnsi"/>
        </w:rPr>
        <w:t xml:space="preserve">  </w:t>
      </w:r>
      <w:r w:rsidR="00FA4332">
        <w:rPr>
          <w:rStyle w:val="lbtxe"/>
          <w:rFonts w:asciiTheme="minorHAnsi" w:hAnsiTheme="minorHAnsi" w:cstheme="minorHAnsi"/>
        </w:rPr>
        <w:t xml:space="preserve">  </w:t>
      </w:r>
      <w:r>
        <w:rPr>
          <w:rStyle w:val="lbtxe"/>
          <w:rFonts w:asciiTheme="minorHAnsi" w:hAnsiTheme="minorHAnsi" w:cstheme="minorHAnsi"/>
        </w:rPr>
        <w:t xml:space="preserve"> </w:t>
      </w:r>
      <w:r w:rsidRPr="0062683B">
        <w:rPr>
          <w:rStyle w:val="lbtxe"/>
          <w:rFonts w:asciiTheme="minorHAnsi" w:hAnsiTheme="minorHAnsi" w:cstheme="minorHAnsi"/>
        </w:rPr>
        <w:t xml:space="preserve">an dem man das Paschalamm Sprich: </w:t>
      </w:r>
      <w:proofErr w:type="spellStart"/>
      <w:r w:rsidRPr="0062683B">
        <w:rPr>
          <w:rStyle w:val="lbtxe"/>
          <w:rFonts w:asciiTheme="minorHAnsi" w:hAnsiTheme="minorHAnsi" w:cstheme="minorHAnsi"/>
        </w:rPr>
        <w:t>Pas-chalamm</w:t>
      </w:r>
      <w:proofErr w:type="spellEnd"/>
      <w:r w:rsidRPr="0062683B">
        <w:rPr>
          <w:rStyle w:val="lbtxe"/>
          <w:rFonts w:asciiTheme="minorHAnsi" w:hAnsiTheme="minorHAnsi" w:cstheme="minorHAnsi"/>
        </w:rPr>
        <w:t>. zu schlachten pflegte,</w:t>
      </w:r>
      <w:r w:rsidRPr="0062683B">
        <w:rPr>
          <w:rFonts w:asciiTheme="minorHAnsi" w:hAnsiTheme="minorHAnsi" w:cstheme="minorHAnsi"/>
        </w:rPr>
        <w:br/>
      </w:r>
      <w:r>
        <w:rPr>
          <w:rStyle w:val="lbtxe"/>
          <w:rFonts w:asciiTheme="minorHAnsi" w:hAnsiTheme="minorHAnsi" w:cstheme="minorHAnsi"/>
        </w:rPr>
        <w:t xml:space="preserve">   </w:t>
      </w:r>
      <w:r w:rsidR="00FA4332">
        <w:rPr>
          <w:rStyle w:val="lbtxe"/>
          <w:rFonts w:asciiTheme="minorHAnsi" w:hAnsiTheme="minorHAnsi" w:cstheme="minorHAnsi"/>
        </w:rPr>
        <w:t xml:space="preserve">  </w:t>
      </w:r>
      <w:r w:rsidRPr="0062683B">
        <w:rPr>
          <w:rStyle w:val="lbtxe"/>
          <w:rFonts w:asciiTheme="minorHAnsi" w:hAnsiTheme="minorHAnsi" w:cstheme="minorHAnsi"/>
        </w:rPr>
        <w:t>sagten die Jünger zu Jesus:</w:t>
      </w:r>
      <w:r w:rsidRPr="0062683B">
        <w:rPr>
          <w:rFonts w:asciiTheme="minorHAnsi" w:hAnsiTheme="minorHAnsi" w:cstheme="minorHAnsi"/>
        </w:rPr>
        <w:br/>
      </w:r>
      <w:r>
        <w:rPr>
          <w:rStyle w:val="lbtxe"/>
          <w:rFonts w:asciiTheme="minorHAnsi" w:hAnsiTheme="minorHAnsi" w:cstheme="minorHAnsi"/>
        </w:rPr>
        <w:t xml:space="preserve">  </w:t>
      </w:r>
      <w:r w:rsidR="00FA4332">
        <w:rPr>
          <w:rStyle w:val="lbtxe"/>
          <w:rFonts w:asciiTheme="minorHAnsi" w:hAnsiTheme="minorHAnsi" w:cstheme="minorHAnsi"/>
        </w:rPr>
        <w:t xml:space="preserve">  </w:t>
      </w:r>
      <w:r>
        <w:rPr>
          <w:rStyle w:val="lbtxe"/>
          <w:rFonts w:asciiTheme="minorHAnsi" w:hAnsiTheme="minorHAnsi" w:cstheme="minorHAnsi"/>
        </w:rPr>
        <w:t xml:space="preserve"> </w:t>
      </w:r>
      <w:r w:rsidRPr="0062683B">
        <w:rPr>
          <w:rStyle w:val="lbtxe"/>
          <w:rFonts w:asciiTheme="minorHAnsi" w:hAnsiTheme="minorHAnsi" w:cstheme="minorHAnsi"/>
        </w:rPr>
        <w:t>Wo sollen wir das Paschamahl für dich vorbereiten?</w:t>
      </w:r>
      <w:r w:rsidRPr="0062683B">
        <w:rPr>
          <w:rFonts w:asciiTheme="minorHAnsi" w:hAnsiTheme="minorHAnsi" w:cstheme="minorHAnsi"/>
        </w:rPr>
        <w:br/>
      </w:r>
      <w:r w:rsidRPr="0062683B">
        <w:rPr>
          <w:rStyle w:val="lbtx2"/>
          <w:rFonts w:asciiTheme="minorHAnsi" w:hAnsiTheme="minorHAnsi" w:cstheme="minorHAnsi"/>
        </w:rPr>
        <w:t>Da schickte er zwei seiner Jünger voraus</w:t>
      </w:r>
      <w:r w:rsidRPr="0062683B">
        <w:rPr>
          <w:rFonts w:asciiTheme="minorHAnsi" w:hAnsiTheme="minorHAnsi" w:cstheme="minorHAnsi"/>
        </w:rPr>
        <w:br/>
        <w:t>und sagte zu ihnen: Geht in die Stadt;</w:t>
      </w:r>
      <w:r w:rsidRPr="0062683B">
        <w:rPr>
          <w:rFonts w:asciiTheme="minorHAnsi" w:hAnsiTheme="minorHAnsi" w:cstheme="minorHAnsi"/>
        </w:rPr>
        <w:br/>
        <w:t>dort wird euch ein Mensch begegnen, der einen Wasserkrug trägt.</w:t>
      </w:r>
      <w:r w:rsidRPr="0062683B">
        <w:rPr>
          <w:rFonts w:asciiTheme="minorHAnsi" w:hAnsiTheme="minorHAnsi" w:cstheme="minorHAnsi"/>
        </w:rPr>
        <w:br/>
      </w:r>
      <w:r w:rsidRPr="0062683B">
        <w:rPr>
          <w:rStyle w:val="lbtx2"/>
          <w:rFonts w:asciiTheme="minorHAnsi" w:hAnsiTheme="minorHAnsi" w:cstheme="minorHAnsi"/>
        </w:rPr>
        <w:t>Folgt ihm,</w:t>
      </w:r>
      <w:r w:rsidRPr="0062683B">
        <w:rPr>
          <w:rFonts w:asciiTheme="minorHAnsi" w:hAnsiTheme="minorHAnsi" w:cstheme="minorHAnsi"/>
        </w:rPr>
        <w:br/>
        <w:t>bis er in ein Haus hineingeht;</w:t>
      </w:r>
      <w:r w:rsidRPr="0062683B">
        <w:rPr>
          <w:rFonts w:asciiTheme="minorHAnsi" w:hAnsiTheme="minorHAnsi" w:cstheme="minorHAnsi"/>
        </w:rPr>
        <w:br/>
        <w:t>dann sagt zu dem Herrn des Hauses:</w:t>
      </w:r>
    </w:p>
    <w:p w:rsidR="0062683B" w:rsidRDefault="0062683B" w:rsidP="0062683B">
      <w:pPr>
        <w:pStyle w:val="lbtx"/>
        <w:spacing w:before="0" w:beforeAutospacing="0" w:after="0" w:afterAutospacing="0"/>
      </w:pPr>
      <w:r>
        <w:rPr>
          <w:rStyle w:val="lbtxe"/>
          <w:rFonts w:asciiTheme="minorHAnsi" w:hAnsiTheme="minorHAnsi" w:cstheme="minorHAnsi"/>
        </w:rPr>
        <w:t xml:space="preserve"> </w:t>
      </w:r>
      <w:r w:rsidR="00FA4332">
        <w:rPr>
          <w:rStyle w:val="lbtxe"/>
          <w:rFonts w:asciiTheme="minorHAnsi" w:hAnsiTheme="minorHAnsi" w:cstheme="minorHAnsi"/>
        </w:rPr>
        <w:t xml:space="preserve">  </w:t>
      </w:r>
      <w:r>
        <w:rPr>
          <w:rStyle w:val="lbtxe"/>
          <w:rFonts w:asciiTheme="minorHAnsi" w:hAnsiTheme="minorHAnsi" w:cstheme="minorHAnsi"/>
        </w:rPr>
        <w:t xml:space="preserve">  </w:t>
      </w:r>
      <w:r w:rsidRPr="0062683B">
        <w:rPr>
          <w:rStyle w:val="lbtxe"/>
          <w:rFonts w:asciiTheme="minorHAnsi" w:hAnsiTheme="minorHAnsi" w:cstheme="minorHAnsi"/>
        </w:rPr>
        <w:t>Der Meister lässt dich fragen:</w:t>
      </w:r>
      <w:r w:rsidRPr="0062683B">
        <w:rPr>
          <w:rFonts w:asciiTheme="minorHAnsi" w:hAnsiTheme="minorHAnsi" w:cstheme="minorHAnsi"/>
        </w:rPr>
        <w:br/>
      </w:r>
      <w:r>
        <w:rPr>
          <w:rStyle w:val="lbtxe"/>
          <w:rFonts w:asciiTheme="minorHAnsi" w:hAnsiTheme="minorHAnsi" w:cstheme="minorHAnsi"/>
        </w:rPr>
        <w:t xml:space="preserve"> </w:t>
      </w:r>
      <w:r w:rsidR="00FA4332">
        <w:rPr>
          <w:rStyle w:val="lbtxe"/>
          <w:rFonts w:asciiTheme="minorHAnsi" w:hAnsiTheme="minorHAnsi" w:cstheme="minorHAnsi"/>
        </w:rPr>
        <w:t xml:space="preserve">  </w:t>
      </w:r>
      <w:r>
        <w:rPr>
          <w:rStyle w:val="lbtxe"/>
          <w:rFonts w:asciiTheme="minorHAnsi" w:hAnsiTheme="minorHAnsi" w:cstheme="minorHAnsi"/>
        </w:rPr>
        <w:t xml:space="preserve">  </w:t>
      </w:r>
      <w:r w:rsidRPr="0062683B">
        <w:rPr>
          <w:rStyle w:val="lbtxe"/>
          <w:rFonts w:asciiTheme="minorHAnsi" w:hAnsiTheme="minorHAnsi" w:cstheme="minorHAnsi"/>
        </w:rPr>
        <w:t>Wo ist der Raum,</w:t>
      </w:r>
      <w:r w:rsidRPr="0062683B">
        <w:rPr>
          <w:rFonts w:asciiTheme="minorHAnsi" w:hAnsiTheme="minorHAnsi" w:cstheme="minorHAnsi"/>
        </w:rPr>
        <w:br/>
      </w:r>
      <w:r>
        <w:rPr>
          <w:rStyle w:val="lbtxe"/>
          <w:rFonts w:asciiTheme="minorHAnsi" w:hAnsiTheme="minorHAnsi" w:cstheme="minorHAnsi"/>
        </w:rPr>
        <w:t xml:space="preserve"> </w:t>
      </w:r>
      <w:r w:rsidR="00FA4332">
        <w:rPr>
          <w:rStyle w:val="lbtxe"/>
          <w:rFonts w:asciiTheme="minorHAnsi" w:hAnsiTheme="minorHAnsi" w:cstheme="minorHAnsi"/>
        </w:rPr>
        <w:t xml:space="preserve">  </w:t>
      </w:r>
      <w:r>
        <w:rPr>
          <w:rStyle w:val="lbtxe"/>
          <w:rFonts w:asciiTheme="minorHAnsi" w:hAnsiTheme="minorHAnsi" w:cstheme="minorHAnsi"/>
        </w:rPr>
        <w:t xml:space="preserve">  </w:t>
      </w:r>
      <w:r w:rsidRPr="0062683B">
        <w:rPr>
          <w:rStyle w:val="lbtxe"/>
          <w:rFonts w:asciiTheme="minorHAnsi" w:hAnsiTheme="minorHAnsi" w:cstheme="minorHAnsi"/>
        </w:rPr>
        <w:t>in dem ich mit meinen Jüngern das Paschalamm essen kann?</w:t>
      </w:r>
      <w:r w:rsidRPr="0062683B">
        <w:rPr>
          <w:rFonts w:asciiTheme="minorHAnsi" w:hAnsiTheme="minorHAnsi" w:cstheme="minorHAnsi"/>
        </w:rPr>
        <w:br/>
        <w:t>Und der Hausherr</w:t>
      </w:r>
      <w:r w:rsidRPr="0062683B">
        <w:rPr>
          <w:rFonts w:asciiTheme="minorHAnsi" w:hAnsiTheme="minorHAnsi" w:cstheme="minorHAnsi"/>
        </w:rPr>
        <w:br/>
      </w:r>
      <w:r>
        <w:rPr>
          <w:rStyle w:val="lbtxe"/>
          <w:rFonts w:asciiTheme="minorHAnsi" w:hAnsiTheme="minorHAnsi" w:cstheme="minorHAnsi"/>
        </w:rPr>
        <w:t xml:space="preserve">  </w:t>
      </w:r>
      <w:r w:rsidR="00FA4332">
        <w:rPr>
          <w:rStyle w:val="lbtxe"/>
          <w:rFonts w:asciiTheme="minorHAnsi" w:hAnsiTheme="minorHAnsi" w:cstheme="minorHAnsi"/>
        </w:rPr>
        <w:t xml:space="preserve">  </w:t>
      </w:r>
      <w:r>
        <w:rPr>
          <w:rStyle w:val="lbtxe"/>
          <w:rFonts w:asciiTheme="minorHAnsi" w:hAnsiTheme="minorHAnsi" w:cstheme="minorHAnsi"/>
        </w:rPr>
        <w:t xml:space="preserve"> </w:t>
      </w:r>
      <w:r w:rsidRPr="0062683B">
        <w:rPr>
          <w:rStyle w:val="lbtxe"/>
          <w:rFonts w:asciiTheme="minorHAnsi" w:hAnsiTheme="minorHAnsi" w:cstheme="minorHAnsi"/>
        </w:rPr>
        <w:t>wird euch einen großen Raum im Obergeschoss zeigen,</w:t>
      </w:r>
      <w:r w:rsidRPr="0062683B">
        <w:rPr>
          <w:rFonts w:asciiTheme="minorHAnsi" w:hAnsiTheme="minorHAnsi" w:cstheme="minorHAnsi"/>
        </w:rPr>
        <w:br/>
        <w:t>der schon für das Festmahl hergerichtet</w:t>
      </w:r>
      <w:r w:rsidRPr="0062683B">
        <w:rPr>
          <w:rFonts w:asciiTheme="minorHAnsi" w:hAnsiTheme="minorHAnsi" w:cstheme="minorHAnsi"/>
        </w:rPr>
        <w:br/>
      </w:r>
      <w:r>
        <w:rPr>
          <w:rStyle w:val="lbtxe"/>
          <w:rFonts w:asciiTheme="minorHAnsi" w:hAnsiTheme="minorHAnsi" w:cstheme="minorHAnsi"/>
        </w:rPr>
        <w:t xml:space="preserve">  </w:t>
      </w:r>
      <w:r w:rsidR="00FA4332">
        <w:rPr>
          <w:rStyle w:val="lbtxe"/>
          <w:rFonts w:asciiTheme="minorHAnsi" w:hAnsiTheme="minorHAnsi" w:cstheme="minorHAnsi"/>
        </w:rPr>
        <w:t xml:space="preserve">  </w:t>
      </w:r>
      <w:r>
        <w:rPr>
          <w:rStyle w:val="lbtxe"/>
          <w:rFonts w:asciiTheme="minorHAnsi" w:hAnsiTheme="minorHAnsi" w:cstheme="minorHAnsi"/>
        </w:rPr>
        <w:t xml:space="preserve"> </w:t>
      </w:r>
      <w:r w:rsidRPr="0062683B">
        <w:rPr>
          <w:rStyle w:val="lbtxe"/>
          <w:rFonts w:asciiTheme="minorHAnsi" w:hAnsiTheme="minorHAnsi" w:cstheme="minorHAnsi"/>
        </w:rPr>
        <w:t>und mit Polstern ausgestattet ist.</w:t>
      </w:r>
      <w:r w:rsidRPr="0062683B">
        <w:rPr>
          <w:rFonts w:asciiTheme="minorHAnsi" w:hAnsiTheme="minorHAnsi" w:cstheme="minorHAnsi"/>
        </w:rPr>
        <w:br/>
        <w:t>Dort bereitet alles für uns vor!</w:t>
      </w:r>
      <w:r w:rsidRPr="0062683B">
        <w:rPr>
          <w:rFonts w:asciiTheme="minorHAnsi" w:hAnsiTheme="minorHAnsi" w:cstheme="minorHAnsi"/>
        </w:rPr>
        <w:br/>
      </w:r>
      <w:r w:rsidRPr="0062683B">
        <w:rPr>
          <w:rStyle w:val="lbtx2"/>
          <w:rFonts w:asciiTheme="minorHAnsi" w:hAnsiTheme="minorHAnsi" w:cstheme="minorHAnsi"/>
        </w:rPr>
        <w:t>Die Jünger machten sich auf den Weg</w:t>
      </w:r>
      <w:r w:rsidRPr="0062683B">
        <w:rPr>
          <w:rFonts w:asciiTheme="minorHAnsi" w:hAnsiTheme="minorHAnsi" w:cstheme="minorHAnsi"/>
        </w:rPr>
        <w:br/>
      </w:r>
      <w:r>
        <w:rPr>
          <w:rStyle w:val="lbtxe"/>
          <w:rFonts w:asciiTheme="minorHAnsi" w:hAnsiTheme="minorHAnsi" w:cstheme="minorHAnsi"/>
        </w:rPr>
        <w:t xml:space="preserve"> </w:t>
      </w:r>
      <w:r w:rsidR="00FA4332">
        <w:rPr>
          <w:rStyle w:val="lbtxe"/>
          <w:rFonts w:asciiTheme="minorHAnsi" w:hAnsiTheme="minorHAnsi" w:cstheme="minorHAnsi"/>
        </w:rPr>
        <w:t xml:space="preserve">  </w:t>
      </w:r>
      <w:r>
        <w:rPr>
          <w:rStyle w:val="lbtxe"/>
          <w:rFonts w:asciiTheme="minorHAnsi" w:hAnsiTheme="minorHAnsi" w:cstheme="minorHAnsi"/>
        </w:rPr>
        <w:t xml:space="preserve">  </w:t>
      </w:r>
      <w:r w:rsidRPr="0062683B">
        <w:rPr>
          <w:rStyle w:val="lbtxe"/>
          <w:rFonts w:asciiTheme="minorHAnsi" w:hAnsiTheme="minorHAnsi" w:cstheme="minorHAnsi"/>
        </w:rPr>
        <w:t>und kamen in die Stadt.</w:t>
      </w:r>
      <w:r w:rsidRPr="0062683B">
        <w:rPr>
          <w:rFonts w:asciiTheme="minorHAnsi" w:hAnsiTheme="minorHAnsi" w:cstheme="minorHAnsi"/>
        </w:rPr>
        <w:br/>
        <w:t>Sie fanden alles so, wie er es ihnen gesagt hatte,</w:t>
      </w:r>
      <w:r w:rsidRPr="0062683B">
        <w:rPr>
          <w:rFonts w:asciiTheme="minorHAnsi" w:hAnsiTheme="minorHAnsi" w:cstheme="minorHAnsi"/>
        </w:rPr>
        <w:br/>
        <w:t>und bereiteten das Paschamahl vor.</w:t>
      </w:r>
      <w:r w:rsidRPr="0062683B">
        <w:rPr>
          <w:rFonts w:asciiTheme="minorHAnsi" w:hAnsiTheme="minorHAnsi" w:cstheme="minorHAnsi"/>
        </w:rPr>
        <w:br/>
      </w:r>
      <w:r w:rsidRPr="0062683B">
        <w:rPr>
          <w:rStyle w:val="lbtx2"/>
          <w:rFonts w:asciiTheme="minorHAnsi" w:hAnsiTheme="minorHAnsi" w:cstheme="minorHAnsi"/>
        </w:rPr>
        <w:t>Während des Mahls nahm er das Brot</w:t>
      </w:r>
      <w:r w:rsidRPr="0062683B">
        <w:rPr>
          <w:rFonts w:asciiTheme="minorHAnsi" w:hAnsiTheme="minorHAnsi" w:cstheme="minorHAnsi"/>
        </w:rPr>
        <w:br/>
        <w:t>und sprach den Lobpreis;</w:t>
      </w:r>
      <w:r w:rsidRPr="0062683B">
        <w:rPr>
          <w:rFonts w:asciiTheme="minorHAnsi" w:hAnsiTheme="minorHAnsi" w:cstheme="minorHAnsi"/>
        </w:rPr>
        <w:br/>
        <w:t>dann brach er das Brot,</w:t>
      </w:r>
      <w:r w:rsidRPr="0062683B">
        <w:rPr>
          <w:rFonts w:asciiTheme="minorHAnsi" w:hAnsiTheme="minorHAnsi" w:cstheme="minorHAnsi"/>
        </w:rPr>
        <w:br/>
        <w:t>reichte es ihnen</w:t>
      </w:r>
      <w:r w:rsidRPr="0062683B">
        <w:rPr>
          <w:rFonts w:asciiTheme="minorHAnsi" w:hAnsiTheme="minorHAnsi" w:cstheme="minorHAnsi"/>
        </w:rPr>
        <w:br/>
        <w:t>und sagte:</w:t>
      </w:r>
      <w:r w:rsidRPr="0062683B">
        <w:rPr>
          <w:rFonts w:asciiTheme="minorHAnsi" w:hAnsiTheme="minorHAnsi" w:cstheme="minorHAnsi"/>
        </w:rPr>
        <w:br/>
      </w:r>
      <w:r w:rsidR="00FA4332">
        <w:rPr>
          <w:rStyle w:val="lbtxe"/>
          <w:rFonts w:asciiTheme="minorHAnsi" w:hAnsiTheme="minorHAnsi" w:cstheme="minorHAnsi"/>
        </w:rPr>
        <w:t xml:space="preserve">     </w:t>
      </w:r>
      <w:r w:rsidRPr="0062683B">
        <w:rPr>
          <w:rStyle w:val="lbtxe"/>
          <w:rFonts w:asciiTheme="minorHAnsi" w:hAnsiTheme="minorHAnsi" w:cstheme="minorHAnsi"/>
        </w:rPr>
        <w:t>Nehmt, das ist mein Leib.</w:t>
      </w:r>
      <w:r w:rsidRPr="0062683B">
        <w:rPr>
          <w:rFonts w:asciiTheme="minorHAnsi" w:hAnsiTheme="minorHAnsi" w:cstheme="minorHAnsi"/>
        </w:rPr>
        <w:br/>
      </w:r>
      <w:r w:rsidRPr="0062683B">
        <w:rPr>
          <w:rStyle w:val="lbtx2"/>
          <w:rFonts w:asciiTheme="minorHAnsi" w:hAnsiTheme="minorHAnsi" w:cstheme="minorHAnsi"/>
        </w:rPr>
        <w:t>Dann nahm er den Kelch,</w:t>
      </w:r>
      <w:r w:rsidRPr="0062683B">
        <w:rPr>
          <w:rFonts w:asciiTheme="minorHAnsi" w:hAnsiTheme="minorHAnsi" w:cstheme="minorHAnsi"/>
        </w:rPr>
        <w:br/>
        <w:t>sprach das Dankgebet,</w:t>
      </w:r>
      <w:r w:rsidRPr="0062683B">
        <w:rPr>
          <w:rFonts w:asciiTheme="minorHAnsi" w:hAnsiTheme="minorHAnsi" w:cstheme="minorHAnsi"/>
        </w:rPr>
        <w:br/>
        <w:t>gab ihn den Jüngern</w:t>
      </w:r>
      <w:r w:rsidRPr="0062683B">
        <w:rPr>
          <w:rFonts w:asciiTheme="minorHAnsi" w:hAnsiTheme="minorHAnsi" w:cstheme="minorHAnsi"/>
        </w:rPr>
        <w:br/>
        <w:t>und sie tranken alle daraus.</w:t>
      </w:r>
      <w:r w:rsidRPr="0062683B">
        <w:rPr>
          <w:rFonts w:asciiTheme="minorHAnsi" w:hAnsiTheme="minorHAnsi" w:cstheme="minorHAnsi"/>
        </w:rPr>
        <w:br/>
      </w:r>
      <w:r w:rsidRPr="0062683B">
        <w:rPr>
          <w:rFonts w:asciiTheme="minorHAnsi" w:hAnsiTheme="minorHAnsi" w:cstheme="minorHAnsi"/>
        </w:rPr>
        <w:lastRenderedPageBreak/>
        <w:t>Und er sagte zu ihnen:</w:t>
      </w:r>
      <w:r w:rsidRPr="0062683B">
        <w:rPr>
          <w:rFonts w:asciiTheme="minorHAnsi" w:hAnsiTheme="minorHAnsi" w:cstheme="minorHAnsi"/>
        </w:rPr>
        <w:br/>
      </w:r>
      <w:r w:rsidR="00FA4332">
        <w:rPr>
          <w:rStyle w:val="lbtxe"/>
          <w:rFonts w:asciiTheme="minorHAnsi" w:hAnsiTheme="minorHAnsi" w:cstheme="minorHAnsi"/>
        </w:rPr>
        <w:t xml:space="preserve">     </w:t>
      </w:r>
      <w:r w:rsidRPr="0062683B">
        <w:rPr>
          <w:rStyle w:val="lbtxe"/>
          <w:rFonts w:asciiTheme="minorHAnsi" w:hAnsiTheme="minorHAnsi" w:cstheme="minorHAnsi"/>
        </w:rPr>
        <w:t>Das ist mein Blut des Bundes,</w:t>
      </w:r>
      <w:r w:rsidRPr="0062683B">
        <w:rPr>
          <w:rFonts w:asciiTheme="minorHAnsi" w:hAnsiTheme="minorHAnsi" w:cstheme="minorHAnsi"/>
        </w:rPr>
        <w:br/>
        <w:t>das für viele vergossen wird.</w:t>
      </w:r>
      <w:r w:rsidRPr="0062683B">
        <w:rPr>
          <w:rFonts w:asciiTheme="minorHAnsi" w:hAnsiTheme="minorHAnsi" w:cstheme="minorHAnsi"/>
        </w:rPr>
        <w:br/>
        <w:t>Amen, ich sage euch:</w:t>
      </w:r>
      <w:r w:rsidRPr="0062683B">
        <w:rPr>
          <w:rFonts w:asciiTheme="minorHAnsi" w:hAnsiTheme="minorHAnsi" w:cstheme="minorHAnsi"/>
        </w:rPr>
        <w:br/>
        <w:t>Ich werde nicht mehr von der Frucht des Weinstocks trinken</w:t>
      </w:r>
      <w:r w:rsidRPr="0062683B">
        <w:rPr>
          <w:rFonts w:asciiTheme="minorHAnsi" w:hAnsiTheme="minorHAnsi" w:cstheme="minorHAnsi"/>
        </w:rPr>
        <w:br/>
      </w:r>
      <w:r w:rsidR="00FA4332">
        <w:rPr>
          <w:rStyle w:val="lbtxe"/>
          <w:rFonts w:asciiTheme="minorHAnsi" w:hAnsiTheme="minorHAnsi" w:cstheme="minorHAnsi"/>
        </w:rPr>
        <w:t xml:space="preserve">     </w:t>
      </w:r>
      <w:r w:rsidRPr="0062683B">
        <w:rPr>
          <w:rStyle w:val="lbtxe"/>
          <w:rFonts w:asciiTheme="minorHAnsi" w:hAnsiTheme="minorHAnsi" w:cstheme="minorHAnsi"/>
        </w:rPr>
        <w:t>bis zu dem Tag,</w:t>
      </w:r>
      <w:r w:rsidRPr="0062683B">
        <w:rPr>
          <w:rFonts w:asciiTheme="minorHAnsi" w:hAnsiTheme="minorHAnsi" w:cstheme="minorHAnsi"/>
        </w:rPr>
        <w:br/>
      </w:r>
      <w:r w:rsidR="00FA4332">
        <w:rPr>
          <w:rStyle w:val="lbtxe"/>
          <w:rFonts w:asciiTheme="minorHAnsi" w:hAnsiTheme="minorHAnsi" w:cstheme="minorHAnsi"/>
        </w:rPr>
        <w:t xml:space="preserve">     </w:t>
      </w:r>
      <w:r w:rsidRPr="00FA4332">
        <w:rPr>
          <w:rStyle w:val="lbtxe"/>
          <w:rFonts w:asciiTheme="minorHAnsi" w:hAnsiTheme="minorHAnsi" w:cstheme="minorHAnsi"/>
        </w:rPr>
        <w:t>an dem ich von Neuem davon trinke im Reich Gottes.</w:t>
      </w:r>
      <w:r w:rsidRPr="00FA4332">
        <w:rPr>
          <w:rFonts w:asciiTheme="minorHAnsi" w:hAnsiTheme="minorHAnsi" w:cstheme="minorHAnsi"/>
        </w:rPr>
        <w:br/>
      </w:r>
      <w:r w:rsidRPr="00FA4332">
        <w:rPr>
          <w:rStyle w:val="lbtx2"/>
          <w:rFonts w:asciiTheme="minorHAnsi" w:hAnsiTheme="minorHAnsi" w:cstheme="minorHAnsi"/>
        </w:rPr>
        <w:t>Nach dem Lobgesang gingen sie zum Ölberg hinaus.</w:t>
      </w:r>
    </w:p>
    <w:p w:rsidR="00CC3B05" w:rsidRDefault="00CC3B05" w:rsidP="00CC3B05">
      <w:pPr>
        <w:widowControl w:val="0"/>
        <w:tabs>
          <w:tab w:val="left" w:pos="1276"/>
          <w:tab w:val="right" w:pos="9072"/>
        </w:tabs>
        <w:spacing w:after="0" w:line="240" w:lineRule="auto"/>
        <w:ind w:right="850"/>
        <w:rPr>
          <w:rFonts w:cstheme="minorHAnsi"/>
          <w:sz w:val="24"/>
          <w:szCs w:val="25"/>
          <w:shd w:val="clear" w:color="auto" w:fill="FFFFFF" w:themeFill="background1"/>
        </w:rPr>
      </w:pPr>
    </w:p>
    <w:p w:rsidR="001C045E" w:rsidRPr="0047146E" w:rsidRDefault="00656664" w:rsidP="0013093E">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In Gedanken unterwegs mit Gott – unser Gebet in dieser Stunde</w:t>
      </w:r>
    </w:p>
    <w:p w:rsidR="00656664" w:rsidRPr="00FD39BB" w:rsidRDefault="00656664" w:rsidP="00656664">
      <w:pPr>
        <w:spacing w:after="0" w:line="240" w:lineRule="auto"/>
        <w:rPr>
          <w:rFonts w:cstheme="minorHAnsi"/>
          <w:sz w:val="24"/>
          <w:szCs w:val="24"/>
        </w:rPr>
      </w:pPr>
      <w:r w:rsidRPr="00656664">
        <w:rPr>
          <w:rFonts w:cstheme="minorHAnsi"/>
          <w:color w:val="C00000"/>
          <w:sz w:val="24"/>
          <w:szCs w:val="24"/>
        </w:rPr>
        <w:t xml:space="preserve">eine/einer: </w:t>
      </w:r>
      <w:r w:rsidRPr="00FD39BB">
        <w:rPr>
          <w:rFonts w:cstheme="minorHAnsi"/>
          <w:sz w:val="24"/>
          <w:szCs w:val="24"/>
        </w:rPr>
        <w:t xml:space="preserve">Zum Fronleichnamsfest sind wir normalerweise eine Prozession gewohnt. Diese werden wir heute in folgender Form machen: Wir gehen in Gedanken mit dem Wort des Lebens, mit der Kraft vom Brot in die Häuser unserer Pfarre, unserer Nachbarschaft, unserer Freunde!  Wir halten zwischen den Gedanken genügend Stille, um bei diesen Menschen zu sein, um ihnen das Wort und das Brot zu bringen:  Alle Liebe, alle Zuversicht, allen Frieden bringen wir zu ihnen, der in diesem Brot steckt. </w:t>
      </w:r>
    </w:p>
    <w:p w:rsidR="00656664" w:rsidRPr="00FD39BB" w:rsidRDefault="00656664" w:rsidP="00656664">
      <w:pPr>
        <w:spacing w:after="0" w:line="240" w:lineRule="auto"/>
        <w:rPr>
          <w:rFonts w:cstheme="minorHAnsi"/>
          <w:sz w:val="24"/>
          <w:szCs w:val="24"/>
        </w:rPr>
      </w:pPr>
    </w:p>
    <w:p w:rsidR="00656664" w:rsidRDefault="00656664" w:rsidP="00656664">
      <w:pPr>
        <w:spacing w:after="0" w:line="240" w:lineRule="auto"/>
        <w:rPr>
          <w:rFonts w:cstheme="minorHAnsi"/>
          <w:sz w:val="24"/>
          <w:szCs w:val="24"/>
        </w:rPr>
      </w:pPr>
      <w:r w:rsidRPr="00656664">
        <w:rPr>
          <w:rFonts w:cstheme="minorHAnsi"/>
          <w:color w:val="C00000"/>
          <w:sz w:val="24"/>
          <w:szCs w:val="24"/>
        </w:rPr>
        <w:t xml:space="preserve">eine/einer: </w:t>
      </w:r>
      <w:r>
        <w:rPr>
          <w:rFonts w:cstheme="minorHAnsi"/>
          <w:color w:val="C00000"/>
          <w:sz w:val="24"/>
          <w:szCs w:val="24"/>
        </w:rPr>
        <w:t xml:space="preserve"> </w:t>
      </w:r>
      <w:r w:rsidRPr="00656664">
        <w:rPr>
          <w:rFonts w:cstheme="minorHAnsi"/>
          <w:sz w:val="24"/>
          <w:szCs w:val="24"/>
        </w:rPr>
        <w:t>Gott geht mit uns.  Wir gehen mit der Liebe in alle die Häuser, in denen es lieblos geworden ist.</w:t>
      </w:r>
    </w:p>
    <w:p w:rsidR="00656664" w:rsidRPr="00656664" w:rsidRDefault="00656664" w:rsidP="00656664">
      <w:pPr>
        <w:spacing w:after="0" w:line="240" w:lineRule="auto"/>
        <w:rPr>
          <w:rFonts w:cstheme="minorHAnsi"/>
          <w:i/>
          <w:color w:val="C00000"/>
          <w:sz w:val="20"/>
          <w:szCs w:val="20"/>
        </w:rPr>
      </w:pPr>
      <w:r w:rsidRPr="00656664">
        <w:rPr>
          <w:rFonts w:cstheme="minorHAnsi"/>
          <w:i/>
          <w:color w:val="C00000"/>
          <w:sz w:val="20"/>
          <w:szCs w:val="20"/>
        </w:rPr>
        <w:t xml:space="preserve"> - Stille - </w:t>
      </w:r>
    </w:p>
    <w:p w:rsidR="00656664" w:rsidRPr="00656664" w:rsidRDefault="00656664" w:rsidP="00656664">
      <w:pPr>
        <w:spacing w:after="0" w:line="240" w:lineRule="auto"/>
        <w:rPr>
          <w:rFonts w:cstheme="minorHAnsi"/>
          <w:sz w:val="24"/>
          <w:szCs w:val="24"/>
        </w:rPr>
      </w:pPr>
    </w:p>
    <w:p w:rsidR="00656664" w:rsidRPr="00656664" w:rsidRDefault="00656664" w:rsidP="00656664">
      <w:pPr>
        <w:spacing w:after="0" w:line="240" w:lineRule="auto"/>
        <w:rPr>
          <w:rFonts w:cstheme="minorHAnsi"/>
          <w:sz w:val="24"/>
          <w:szCs w:val="24"/>
        </w:rPr>
      </w:pPr>
      <w:r w:rsidRPr="00656664">
        <w:rPr>
          <w:rFonts w:cstheme="minorHAnsi"/>
          <w:color w:val="C00000"/>
          <w:sz w:val="24"/>
          <w:szCs w:val="24"/>
        </w:rPr>
        <w:t xml:space="preserve">eine/einer: </w:t>
      </w:r>
      <w:r>
        <w:rPr>
          <w:rFonts w:cstheme="minorHAnsi"/>
          <w:color w:val="C00000"/>
          <w:sz w:val="24"/>
          <w:szCs w:val="24"/>
        </w:rPr>
        <w:t xml:space="preserve"> </w:t>
      </w:r>
      <w:r w:rsidRPr="00656664">
        <w:rPr>
          <w:rFonts w:cstheme="minorHAnsi"/>
          <w:sz w:val="24"/>
          <w:szCs w:val="24"/>
        </w:rPr>
        <w:t>Gott geht mit uns. Wir gehen mit Frieden zu den Menschen, die sich die Hand nicht mehr reichen können.</w:t>
      </w:r>
    </w:p>
    <w:p w:rsidR="00656664" w:rsidRPr="00656664" w:rsidRDefault="00656664" w:rsidP="00656664">
      <w:pPr>
        <w:spacing w:after="0" w:line="240" w:lineRule="auto"/>
        <w:rPr>
          <w:rFonts w:cstheme="minorHAnsi"/>
          <w:i/>
          <w:color w:val="C00000"/>
          <w:sz w:val="20"/>
          <w:szCs w:val="20"/>
        </w:rPr>
      </w:pPr>
      <w:r w:rsidRPr="00656664">
        <w:rPr>
          <w:rFonts w:cstheme="minorHAnsi"/>
          <w:i/>
          <w:color w:val="C00000"/>
          <w:sz w:val="20"/>
          <w:szCs w:val="20"/>
        </w:rPr>
        <w:t xml:space="preserve">- Stille - </w:t>
      </w:r>
    </w:p>
    <w:p w:rsidR="00656664" w:rsidRPr="00656664" w:rsidRDefault="00656664" w:rsidP="00656664">
      <w:pPr>
        <w:spacing w:after="0" w:line="240" w:lineRule="auto"/>
        <w:rPr>
          <w:rFonts w:cstheme="minorHAnsi"/>
          <w:sz w:val="24"/>
          <w:szCs w:val="24"/>
        </w:rPr>
      </w:pPr>
    </w:p>
    <w:p w:rsidR="00656664" w:rsidRPr="00656664" w:rsidRDefault="00656664" w:rsidP="00656664">
      <w:pPr>
        <w:spacing w:after="0" w:line="240" w:lineRule="auto"/>
        <w:rPr>
          <w:rFonts w:cstheme="minorHAnsi"/>
          <w:sz w:val="24"/>
          <w:szCs w:val="24"/>
        </w:rPr>
      </w:pPr>
      <w:r w:rsidRPr="00656664">
        <w:rPr>
          <w:rFonts w:cstheme="minorHAnsi"/>
          <w:color w:val="C00000"/>
          <w:sz w:val="24"/>
          <w:szCs w:val="24"/>
        </w:rPr>
        <w:t xml:space="preserve">eine/einer: </w:t>
      </w:r>
      <w:r>
        <w:rPr>
          <w:rFonts w:cstheme="minorHAnsi"/>
          <w:color w:val="C00000"/>
          <w:sz w:val="24"/>
          <w:szCs w:val="24"/>
        </w:rPr>
        <w:t xml:space="preserve"> </w:t>
      </w:r>
      <w:r w:rsidRPr="00656664">
        <w:rPr>
          <w:rFonts w:cstheme="minorHAnsi"/>
          <w:sz w:val="24"/>
          <w:szCs w:val="24"/>
        </w:rPr>
        <w:t>Gott geht mit uns. Wir gehen mit Leben zu den Menschen, die gerade leblos leben.</w:t>
      </w:r>
    </w:p>
    <w:p w:rsidR="00656664" w:rsidRPr="00656664" w:rsidRDefault="00656664" w:rsidP="00656664">
      <w:pPr>
        <w:spacing w:after="0" w:line="240" w:lineRule="auto"/>
        <w:rPr>
          <w:rFonts w:cstheme="minorHAnsi"/>
          <w:i/>
          <w:color w:val="C00000"/>
          <w:sz w:val="20"/>
          <w:szCs w:val="20"/>
        </w:rPr>
      </w:pPr>
      <w:r w:rsidRPr="00656664">
        <w:rPr>
          <w:rFonts w:cstheme="minorHAnsi"/>
          <w:i/>
          <w:color w:val="C00000"/>
          <w:sz w:val="20"/>
          <w:szCs w:val="20"/>
        </w:rPr>
        <w:t xml:space="preserve">- Stille - </w:t>
      </w:r>
    </w:p>
    <w:p w:rsidR="00656664" w:rsidRPr="00656664" w:rsidRDefault="00656664" w:rsidP="00656664">
      <w:pPr>
        <w:spacing w:after="0" w:line="240" w:lineRule="auto"/>
        <w:rPr>
          <w:rFonts w:cstheme="minorHAnsi"/>
          <w:sz w:val="24"/>
          <w:szCs w:val="24"/>
        </w:rPr>
      </w:pPr>
    </w:p>
    <w:p w:rsidR="00656664" w:rsidRPr="00656664" w:rsidRDefault="00656664" w:rsidP="00656664">
      <w:pPr>
        <w:spacing w:after="0" w:line="240" w:lineRule="auto"/>
        <w:rPr>
          <w:rFonts w:cstheme="minorHAnsi"/>
          <w:sz w:val="24"/>
          <w:szCs w:val="24"/>
        </w:rPr>
      </w:pPr>
      <w:r w:rsidRPr="00656664">
        <w:rPr>
          <w:rFonts w:cstheme="minorHAnsi"/>
          <w:color w:val="C00000"/>
          <w:sz w:val="24"/>
          <w:szCs w:val="24"/>
        </w:rPr>
        <w:t xml:space="preserve">eine/einer: </w:t>
      </w:r>
      <w:r>
        <w:rPr>
          <w:rFonts w:cstheme="minorHAnsi"/>
          <w:color w:val="C00000"/>
          <w:sz w:val="24"/>
          <w:szCs w:val="24"/>
        </w:rPr>
        <w:t xml:space="preserve"> </w:t>
      </w:r>
      <w:r w:rsidRPr="00656664">
        <w:rPr>
          <w:rFonts w:cstheme="minorHAnsi"/>
          <w:sz w:val="24"/>
          <w:szCs w:val="24"/>
        </w:rPr>
        <w:t>Gott geht mi</w:t>
      </w:r>
      <w:r>
        <w:rPr>
          <w:rFonts w:cstheme="minorHAnsi"/>
          <w:sz w:val="24"/>
          <w:szCs w:val="24"/>
        </w:rPr>
        <w:t>t uns. Wir gehen mit Zuversicht</w:t>
      </w:r>
      <w:r w:rsidRPr="00656664">
        <w:rPr>
          <w:rFonts w:cstheme="minorHAnsi"/>
          <w:sz w:val="24"/>
          <w:szCs w:val="24"/>
        </w:rPr>
        <w:t xml:space="preserve"> zu den Menschen, die schwere Zeiten durchleben.</w:t>
      </w:r>
    </w:p>
    <w:p w:rsidR="00656664" w:rsidRPr="00656664" w:rsidRDefault="00656664" w:rsidP="00656664">
      <w:pPr>
        <w:spacing w:after="0" w:line="240" w:lineRule="auto"/>
        <w:rPr>
          <w:rFonts w:cstheme="minorHAnsi"/>
          <w:i/>
          <w:color w:val="C00000"/>
          <w:sz w:val="20"/>
          <w:szCs w:val="20"/>
        </w:rPr>
      </w:pPr>
      <w:r w:rsidRPr="00656664">
        <w:rPr>
          <w:rFonts w:cstheme="minorHAnsi"/>
          <w:i/>
          <w:color w:val="C00000"/>
          <w:sz w:val="20"/>
          <w:szCs w:val="20"/>
        </w:rPr>
        <w:t xml:space="preserve">- Stille - </w:t>
      </w:r>
    </w:p>
    <w:p w:rsidR="00656664" w:rsidRPr="00656664" w:rsidRDefault="00656664" w:rsidP="00656664">
      <w:pPr>
        <w:spacing w:after="0" w:line="240" w:lineRule="auto"/>
        <w:rPr>
          <w:rFonts w:cstheme="minorHAnsi"/>
          <w:sz w:val="24"/>
          <w:szCs w:val="24"/>
        </w:rPr>
      </w:pPr>
    </w:p>
    <w:p w:rsidR="00656664" w:rsidRPr="00656664" w:rsidRDefault="00656664" w:rsidP="00656664">
      <w:pPr>
        <w:spacing w:after="0" w:line="240" w:lineRule="auto"/>
        <w:rPr>
          <w:rFonts w:cstheme="minorHAnsi"/>
          <w:sz w:val="24"/>
          <w:szCs w:val="24"/>
        </w:rPr>
      </w:pPr>
      <w:r w:rsidRPr="00656664">
        <w:rPr>
          <w:rFonts w:cstheme="minorHAnsi"/>
          <w:color w:val="C00000"/>
          <w:sz w:val="24"/>
          <w:szCs w:val="24"/>
        </w:rPr>
        <w:t xml:space="preserve">eine/einer: </w:t>
      </w:r>
      <w:r>
        <w:rPr>
          <w:rFonts w:cstheme="minorHAnsi"/>
          <w:color w:val="C00000"/>
          <w:sz w:val="24"/>
          <w:szCs w:val="24"/>
        </w:rPr>
        <w:t xml:space="preserve"> </w:t>
      </w:r>
      <w:r w:rsidRPr="00656664">
        <w:rPr>
          <w:rFonts w:cstheme="minorHAnsi"/>
          <w:sz w:val="24"/>
          <w:szCs w:val="24"/>
        </w:rPr>
        <w:t>Gott geht mit uns. Wir gehen mit Freude zu den Menschen, die gerne lachen oder nicht mehr lachen können.</w:t>
      </w:r>
    </w:p>
    <w:p w:rsidR="00656664" w:rsidRPr="00656664" w:rsidRDefault="00656664" w:rsidP="00656664">
      <w:pPr>
        <w:spacing w:after="0" w:line="240" w:lineRule="auto"/>
        <w:rPr>
          <w:rFonts w:cstheme="minorHAnsi"/>
          <w:i/>
          <w:color w:val="C00000"/>
          <w:sz w:val="20"/>
          <w:szCs w:val="20"/>
        </w:rPr>
      </w:pPr>
      <w:r w:rsidRPr="00656664">
        <w:rPr>
          <w:rFonts w:cstheme="minorHAnsi"/>
          <w:i/>
          <w:color w:val="C00000"/>
          <w:sz w:val="20"/>
          <w:szCs w:val="20"/>
        </w:rPr>
        <w:t xml:space="preserve">- Stille - </w:t>
      </w:r>
    </w:p>
    <w:p w:rsidR="00656664" w:rsidRPr="00656664" w:rsidRDefault="00656664" w:rsidP="00656664">
      <w:pPr>
        <w:spacing w:after="0" w:line="240" w:lineRule="auto"/>
        <w:rPr>
          <w:rFonts w:cstheme="minorHAnsi"/>
          <w:sz w:val="24"/>
          <w:szCs w:val="24"/>
        </w:rPr>
      </w:pPr>
    </w:p>
    <w:p w:rsidR="00656664" w:rsidRPr="00656664" w:rsidRDefault="00656664" w:rsidP="00656664">
      <w:pPr>
        <w:spacing w:after="0" w:line="240" w:lineRule="auto"/>
        <w:rPr>
          <w:rFonts w:cstheme="minorHAnsi"/>
          <w:sz w:val="24"/>
          <w:szCs w:val="24"/>
        </w:rPr>
      </w:pPr>
      <w:r w:rsidRPr="00656664">
        <w:rPr>
          <w:rFonts w:cstheme="minorHAnsi"/>
          <w:color w:val="C00000"/>
          <w:sz w:val="24"/>
          <w:szCs w:val="24"/>
        </w:rPr>
        <w:t xml:space="preserve">eine/einer: </w:t>
      </w:r>
      <w:r>
        <w:rPr>
          <w:rFonts w:cstheme="minorHAnsi"/>
          <w:color w:val="C00000"/>
          <w:sz w:val="24"/>
          <w:szCs w:val="24"/>
        </w:rPr>
        <w:t xml:space="preserve"> </w:t>
      </w:r>
      <w:r w:rsidRPr="00656664">
        <w:rPr>
          <w:rFonts w:cstheme="minorHAnsi"/>
          <w:sz w:val="24"/>
          <w:szCs w:val="24"/>
        </w:rPr>
        <w:t xml:space="preserve">Gott geht mit uns. Wir gehen mit Überzeugung zu den Menschen, die gerne Fragen stellen und ihre Zweifel ausdrücken wollen. </w:t>
      </w:r>
    </w:p>
    <w:p w:rsidR="00656664" w:rsidRPr="00656664" w:rsidRDefault="00656664" w:rsidP="00656664">
      <w:pPr>
        <w:spacing w:after="0" w:line="240" w:lineRule="auto"/>
        <w:rPr>
          <w:rFonts w:cstheme="minorHAnsi"/>
          <w:i/>
          <w:color w:val="C00000"/>
          <w:sz w:val="20"/>
          <w:szCs w:val="20"/>
        </w:rPr>
      </w:pPr>
      <w:r w:rsidRPr="00656664">
        <w:rPr>
          <w:rFonts w:cstheme="minorHAnsi"/>
          <w:i/>
          <w:color w:val="C00000"/>
          <w:sz w:val="20"/>
          <w:szCs w:val="20"/>
        </w:rPr>
        <w:t xml:space="preserve">- Stille - </w:t>
      </w:r>
    </w:p>
    <w:p w:rsidR="00656664" w:rsidRPr="00FD39BB" w:rsidRDefault="00656664" w:rsidP="00656664">
      <w:pPr>
        <w:spacing w:after="0" w:line="240" w:lineRule="auto"/>
        <w:rPr>
          <w:rFonts w:cstheme="minorHAnsi"/>
          <w:sz w:val="24"/>
          <w:szCs w:val="24"/>
        </w:rPr>
      </w:pPr>
    </w:p>
    <w:p w:rsidR="00656664" w:rsidRDefault="00656664" w:rsidP="00656664">
      <w:pPr>
        <w:spacing w:after="0" w:line="240" w:lineRule="auto"/>
        <w:rPr>
          <w:rFonts w:cstheme="minorHAnsi"/>
          <w:sz w:val="24"/>
          <w:szCs w:val="24"/>
        </w:rPr>
      </w:pPr>
      <w:r w:rsidRPr="00656664">
        <w:rPr>
          <w:rFonts w:cstheme="minorHAnsi"/>
          <w:color w:val="C00000"/>
          <w:sz w:val="24"/>
          <w:szCs w:val="24"/>
        </w:rPr>
        <w:t xml:space="preserve">eine/einer: </w:t>
      </w:r>
      <w:r>
        <w:rPr>
          <w:rFonts w:cstheme="minorHAnsi"/>
          <w:color w:val="C00000"/>
          <w:sz w:val="24"/>
          <w:szCs w:val="24"/>
        </w:rPr>
        <w:t xml:space="preserve"> </w:t>
      </w:r>
      <w:r w:rsidRPr="00FD39BB">
        <w:rPr>
          <w:rFonts w:cstheme="minorHAnsi"/>
          <w:sz w:val="24"/>
          <w:szCs w:val="24"/>
        </w:rPr>
        <w:t xml:space="preserve">Gott geht mit uns, Gott ist mit uns. In diesem Vertrauen beten wir füreinander und miteinander: </w:t>
      </w:r>
    </w:p>
    <w:p w:rsidR="00656664" w:rsidRPr="00FD39BB" w:rsidRDefault="00656664" w:rsidP="00656664">
      <w:pPr>
        <w:spacing w:after="0" w:line="240" w:lineRule="auto"/>
        <w:rPr>
          <w:rFonts w:cstheme="minorHAnsi"/>
          <w:sz w:val="24"/>
          <w:szCs w:val="24"/>
        </w:rPr>
      </w:pPr>
      <w:r>
        <w:rPr>
          <w:rFonts w:cstheme="minorHAnsi"/>
          <w:color w:val="C00000"/>
          <w:sz w:val="24"/>
          <w:szCs w:val="24"/>
        </w:rPr>
        <w:t>gemeinsam</w:t>
      </w:r>
      <w:r w:rsidRPr="00656664">
        <w:rPr>
          <w:rFonts w:cstheme="minorHAnsi"/>
          <w:color w:val="C00000"/>
          <w:sz w:val="24"/>
          <w:szCs w:val="24"/>
        </w:rPr>
        <w:t xml:space="preserve">: </w:t>
      </w:r>
      <w:r>
        <w:rPr>
          <w:rFonts w:cstheme="minorHAnsi"/>
          <w:color w:val="C00000"/>
          <w:sz w:val="24"/>
          <w:szCs w:val="24"/>
        </w:rPr>
        <w:t xml:space="preserve"> </w:t>
      </w:r>
      <w:r>
        <w:rPr>
          <w:rFonts w:cstheme="minorHAnsi"/>
          <w:sz w:val="24"/>
          <w:szCs w:val="24"/>
        </w:rPr>
        <w:t>Vater unser im Himmel…</w:t>
      </w:r>
    </w:p>
    <w:p w:rsidR="00656664" w:rsidRDefault="00656664" w:rsidP="00517965">
      <w:pPr>
        <w:spacing w:after="0" w:line="240" w:lineRule="auto"/>
        <w:rPr>
          <w:rFonts w:eastAsia="Times New Roman" w:cstheme="minorHAnsi"/>
          <w:snapToGrid w:val="0"/>
          <w:color w:val="C00000"/>
          <w:sz w:val="24"/>
          <w:szCs w:val="24"/>
          <w:lang w:eastAsia="de-AT"/>
        </w:rPr>
      </w:pPr>
    </w:p>
    <w:p w:rsidR="00B22059" w:rsidRDefault="00B22059" w:rsidP="00517965">
      <w:pPr>
        <w:spacing w:after="0" w:line="240" w:lineRule="auto"/>
        <w:rPr>
          <w:rFonts w:eastAsia="Times New Roman" w:cstheme="minorHAnsi"/>
          <w:snapToGrid w:val="0"/>
          <w:color w:val="C00000"/>
          <w:sz w:val="24"/>
          <w:szCs w:val="24"/>
          <w:lang w:eastAsia="de-AT"/>
        </w:rPr>
      </w:pPr>
    </w:p>
    <w:p w:rsidR="00B22059" w:rsidRDefault="00B22059" w:rsidP="00517965">
      <w:pPr>
        <w:spacing w:after="0" w:line="240" w:lineRule="auto"/>
        <w:rPr>
          <w:rFonts w:eastAsia="Times New Roman" w:cstheme="minorHAnsi"/>
          <w:snapToGrid w:val="0"/>
          <w:color w:val="C00000"/>
          <w:sz w:val="24"/>
          <w:szCs w:val="24"/>
          <w:lang w:eastAsia="de-AT"/>
        </w:rPr>
      </w:pPr>
    </w:p>
    <w:p w:rsidR="00B22059" w:rsidRDefault="00B22059" w:rsidP="00517965">
      <w:pPr>
        <w:spacing w:after="0" w:line="240" w:lineRule="auto"/>
        <w:rPr>
          <w:rFonts w:eastAsia="Times New Roman" w:cstheme="minorHAnsi"/>
          <w:snapToGrid w:val="0"/>
          <w:color w:val="C00000"/>
          <w:sz w:val="24"/>
          <w:szCs w:val="24"/>
          <w:lang w:eastAsia="de-AT"/>
        </w:rPr>
      </w:pPr>
    </w:p>
    <w:p w:rsidR="00656664" w:rsidRPr="00656664" w:rsidRDefault="00656664" w:rsidP="00656664">
      <w:pPr>
        <w:spacing w:after="0" w:line="240" w:lineRule="auto"/>
        <w:rPr>
          <w:rFonts w:cstheme="minorHAnsi"/>
          <w:i/>
          <w:color w:val="C00000"/>
          <w:sz w:val="20"/>
          <w:szCs w:val="20"/>
        </w:rPr>
      </w:pPr>
      <w:r w:rsidRPr="00656664">
        <w:rPr>
          <w:rFonts w:cstheme="minorHAnsi"/>
          <w:i/>
          <w:color w:val="C00000"/>
          <w:sz w:val="20"/>
          <w:szCs w:val="20"/>
        </w:rPr>
        <w:lastRenderedPageBreak/>
        <w:t>Sie können nun das Lied „</w:t>
      </w:r>
      <w:r w:rsidRPr="00656664">
        <w:rPr>
          <w:rFonts w:cstheme="minorHAnsi"/>
          <w:i/>
          <w:color w:val="C00000"/>
          <w:sz w:val="20"/>
          <w:szCs w:val="20"/>
        </w:rPr>
        <w:t>Wenn das Brot</w:t>
      </w:r>
      <w:r w:rsidRPr="00656664">
        <w:rPr>
          <w:rFonts w:cstheme="minorHAnsi"/>
          <w:i/>
          <w:color w:val="C00000"/>
          <w:sz w:val="20"/>
          <w:szCs w:val="20"/>
        </w:rPr>
        <w:t>,</w:t>
      </w:r>
      <w:r w:rsidRPr="00656664">
        <w:rPr>
          <w:rFonts w:cstheme="minorHAnsi"/>
          <w:i/>
          <w:color w:val="C00000"/>
          <w:sz w:val="20"/>
          <w:szCs w:val="20"/>
        </w:rPr>
        <w:t xml:space="preserve"> das wir teilen</w:t>
      </w:r>
      <w:r w:rsidRPr="00656664">
        <w:rPr>
          <w:rFonts w:cstheme="minorHAnsi"/>
          <w:i/>
          <w:color w:val="C00000"/>
          <w:sz w:val="20"/>
          <w:szCs w:val="20"/>
        </w:rPr>
        <w:t>,</w:t>
      </w:r>
      <w:r w:rsidRPr="00656664">
        <w:rPr>
          <w:rFonts w:cstheme="minorHAnsi"/>
          <w:i/>
          <w:color w:val="C00000"/>
          <w:sz w:val="20"/>
          <w:szCs w:val="20"/>
        </w:rPr>
        <w:t xml:space="preserve"> als Rose </w:t>
      </w:r>
      <w:r w:rsidRPr="00656664">
        <w:rPr>
          <w:rFonts w:cstheme="minorHAnsi"/>
          <w:i/>
          <w:color w:val="C00000"/>
          <w:sz w:val="20"/>
          <w:szCs w:val="20"/>
        </w:rPr>
        <w:t>blüht“</w:t>
      </w:r>
      <w:r w:rsidRPr="00656664">
        <w:rPr>
          <w:rFonts w:cstheme="minorHAnsi"/>
          <w:i/>
          <w:color w:val="C00000"/>
          <w:sz w:val="20"/>
          <w:szCs w:val="20"/>
        </w:rPr>
        <w:t xml:space="preserve"> (Gotteslob 470</w:t>
      </w:r>
      <w:r w:rsidRPr="00656664">
        <w:rPr>
          <w:rFonts w:cstheme="minorHAnsi"/>
          <w:i/>
          <w:color w:val="C00000"/>
          <w:sz w:val="20"/>
          <w:szCs w:val="20"/>
        </w:rPr>
        <w:t xml:space="preserve">, </w:t>
      </w:r>
      <w:hyperlink r:id="rId10" w:history="1">
        <w:r w:rsidRPr="00656664">
          <w:rPr>
            <w:rStyle w:val="Hyperlink"/>
            <w:rFonts w:cstheme="minorHAnsi"/>
            <w:i/>
            <w:color w:val="0070C0"/>
            <w:sz w:val="20"/>
            <w:szCs w:val="20"/>
          </w:rPr>
          <w:t>https://www.katholisch.de/video/13874-gotteslobvideo-gl-470-wenn-das-brot-das-wir-teilen-als-rose-blueht</w:t>
        </w:r>
      </w:hyperlink>
      <w:r w:rsidRPr="00656664">
        <w:rPr>
          <w:rFonts w:cstheme="minorHAnsi"/>
          <w:i/>
          <w:color w:val="C00000"/>
          <w:sz w:val="20"/>
          <w:szCs w:val="20"/>
        </w:rPr>
        <w:t>)</w:t>
      </w:r>
      <w:r w:rsidRPr="00656664">
        <w:rPr>
          <w:rFonts w:cstheme="minorHAnsi"/>
          <w:i/>
          <w:color w:val="C00000"/>
          <w:sz w:val="20"/>
          <w:szCs w:val="20"/>
        </w:rPr>
        <w:t xml:space="preserve"> </w:t>
      </w:r>
      <w:r w:rsidRPr="00656664">
        <w:rPr>
          <w:rFonts w:cstheme="minorHAnsi"/>
          <w:i/>
          <w:color w:val="C00000"/>
          <w:sz w:val="20"/>
          <w:szCs w:val="20"/>
        </w:rPr>
        <w:t xml:space="preserve">singen oder auch den </w:t>
      </w:r>
      <w:proofErr w:type="spellStart"/>
      <w:r w:rsidRPr="00656664">
        <w:rPr>
          <w:rFonts w:cstheme="minorHAnsi"/>
          <w:i/>
          <w:color w:val="C00000"/>
          <w:sz w:val="20"/>
          <w:szCs w:val="20"/>
        </w:rPr>
        <w:t>Liedruf</w:t>
      </w:r>
      <w:proofErr w:type="spellEnd"/>
      <w:r w:rsidRPr="00656664">
        <w:rPr>
          <w:rFonts w:cstheme="minorHAnsi"/>
          <w:i/>
          <w:color w:val="C00000"/>
          <w:sz w:val="20"/>
          <w:szCs w:val="20"/>
        </w:rPr>
        <w:t xml:space="preserve">: </w:t>
      </w:r>
      <w:r w:rsidRPr="00656664">
        <w:rPr>
          <w:rFonts w:cstheme="minorHAnsi"/>
          <w:i/>
          <w:color w:val="C00000"/>
          <w:sz w:val="20"/>
          <w:szCs w:val="20"/>
        </w:rPr>
        <w:t>„</w:t>
      </w:r>
      <w:r w:rsidRPr="00656664">
        <w:rPr>
          <w:rFonts w:cstheme="minorHAnsi"/>
          <w:i/>
          <w:color w:val="C00000"/>
          <w:sz w:val="20"/>
          <w:szCs w:val="20"/>
        </w:rPr>
        <w:t>Wer von einem Brote isst, sagt zum andern, du und ich, wir sind Freunde!</w:t>
      </w:r>
      <w:r w:rsidRPr="00656664">
        <w:rPr>
          <w:rFonts w:cstheme="minorHAnsi"/>
          <w:i/>
          <w:color w:val="C00000"/>
          <w:sz w:val="20"/>
          <w:szCs w:val="20"/>
        </w:rPr>
        <w:t>“  (</w:t>
      </w:r>
      <w:r w:rsidRPr="00656664">
        <w:rPr>
          <w:rFonts w:cstheme="minorHAnsi"/>
          <w:i/>
          <w:color w:val="C00000"/>
          <w:sz w:val="20"/>
          <w:szCs w:val="20"/>
        </w:rPr>
        <w:t xml:space="preserve">Sepp </w:t>
      </w:r>
      <w:proofErr w:type="spellStart"/>
      <w:r w:rsidRPr="00656664">
        <w:rPr>
          <w:rFonts w:cstheme="minorHAnsi"/>
          <w:i/>
          <w:color w:val="C00000"/>
          <w:sz w:val="20"/>
          <w:szCs w:val="20"/>
        </w:rPr>
        <w:t>Faisst</w:t>
      </w:r>
      <w:proofErr w:type="spellEnd"/>
      <w:r w:rsidRPr="00656664">
        <w:rPr>
          <w:rFonts w:cstheme="minorHAnsi"/>
          <w:i/>
          <w:color w:val="C00000"/>
          <w:sz w:val="20"/>
          <w:szCs w:val="20"/>
        </w:rPr>
        <w:t xml:space="preserve">) </w:t>
      </w:r>
    </w:p>
    <w:p w:rsidR="00656664" w:rsidRDefault="00656664" w:rsidP="0013093E">
      <w:pPr>
        <w:spacing w:after="0" w:line="240" w:lineRule="auto"/>
        <w:rPr>
          <w:rFonts w:cstheme="minorHAnsi"/>
          <w:sz w:val="24"/>
          <w:szCs w:val="24"/>
        </w:rPr>
      </w:pPr>
    </w:p>
    <w:p w:rsidR="00656664" w:rsidRDefault="00656664" w:rsidP="0013093E">
      <w:pPr>
        <w:spacing w:after="0" w:line="240" w:lineRule="auto"/>
        <w:rPr>
          <w:rFonts w:cstheme="minorHAnsi"/>
          <w:sz w:val="24"/>
          <w:szCs w:val="24"/>
        </w:rPr>
      </w:pPr>
    </w:p>
    <w:p w:rsidR="00721AC3" w:rsidRPr="002913E2" w:rsidRDefault="00D20C2F" w:rsidP="00721AC3">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Bitte um Gottes Segen – für den Tag und die Woche</w:t>
      </w:r>
    </w:p>
    <w:p w:rsidR="00656664" w:rsidRPr="00FD39BB" w:rsidRDefault="00D20C2F" w:rsidP="00656664">
      <w:pPr>
        <w:spacing w:after="0" w:line="240" w:lineRule="auto"/>
        <w:rPr>
          <w:rFonts w:cstheme="minorHAnsi"/>
          <w:sz w:val="24"/>
          <w:szCs w:val="24"/>
        </w:rPr>
      </w:pPr>
      <w:r>
        <w:rPr>
          <w:rFonts w:cstheme="minorHAnsi"/>
          <w:color w:val="C00000"/>
        </w:rPr>
        <w:t>eine/einer:</w:t>
      </w:r>
      <w:r w:rsidR="000C1CA1">
        <w:rPr>
          <w:rFonts w:cstheme="minorHAnsi"/>
        </w:rPr>
        <w:t xml:space="preserve"> </w:t>
      </w:r>
      <w:r w:rsidR="00656664" w:rsidRPr="00FD39BB">
        <w:rPr>
          <w:rFonts w:cstheme="minorHAnsi"/>
          <w:sz w:val="24"/>
          <w:szCs w:val="24"/>
        </w:rPr>
        <w:t>Gesegnet sei unser Mund, der das Wort verkündet!</w:t>
      </w:r>
    </w:p>
    <w:p w:rsidR="00656664" w:rsidRPr="00FD39BB" w:rsidRDefault="00656664" w:rsidP="00656664">
      <w:pPr>
        <w:spacing w:after="0" w:line="240" w:lineRule="auto"/>
        <w:rPr>
          <w:rFonts w:cstheme="minorHAnsi"/>
          <w:sz w:val="24"/>
          <w:szCs w:val="24"/>
        </w:rPr>
      </w:pPr>
      <w:r w:rsidRPr="00FD39BB">
        <w:rPr>
          <w:rFonts w:cstheme="minorHAnsi"/>
          <w:sz w:val="24"/>
          <w:szCs w:val="24"/>
        </w:rPr>
        <w:t>Gesegnet seien unsere Füße, die das Wort in die Welt tragen.</w:t>
      </w:r>
    </w:p>
    <w:p w:rsidR="00656664" w:rsidRPr="00FD39BB" w:rsidRDefault="00656664" w:rsidP="00656664">
      <w:pPr>
        <w:spacing w:after="0" w:line="240" w:lineRule="auto"/>
        <w:rPr>
          <w:rFonts w:cstheme="minorHAnsi"/>
          <w:sz w:val="24"/>
          <w:szCs w:val="24"/>
        </w:rPr>
      </w:pPr>
      <w:r w:rsidRPr="00FD39BB">
        <w:rPr>
          <w:rFonts w:cstheme="minorHAnsi"/>
          <w:sz w:val="24"/>
          <w:szCs w:val="24"/>
        </w:rPr>
        <w:t>Gesegnet seinen unsere Hände, die das Wort in die Tat umsetzen und das Brot mit den Menschen teilen.</w:t>
      </w:r>
    </w:p>
    <w:p w:rsidR="00656664" w:rsidRPr="00FD39BB" w:rsidRDefault="00656664" w:rsidP="00656664">
      <w:pPr>
        <w:spacing w:after="0" w:line="240" w:lineRule="auto"/>
        <w:rPr>
          <w:rFonts w:cstheme="minorHAnsi"/>
          <w:sz w:val="24"/>
          <w:szCs w:val="24"/>
        </w:rPr>
      </w:pPr>
      <w:r w:rsidRPr="00FD39BB">
        <w:rPr>
          <w:rFonts w:cstheme="minorHAnsi"/>
          <w:sz w:val="24"/>
          <w:szCs w:val="24"/>
        </w:rPr>
        <w:t>Gesegnet sind wir – durch den Vater</w:t>
      </w:r>
      <w:r>
        <w:rPr>
          <w:rFonts w:cstheme="minorHAnsi"/>
          <w:sz w:val="24"/>
          <w:szCs w:val="24"/>
        </w:rPr>
        <w:t>,</w:t>
      </w:r>
      <w:r w:rsidRPr="00FD39BB">
        <w:rPr>
          <w:rFonts w:cstheme="minorHAnsi"/>
          <w:sz w:val="24"/>
          <w:szCs w:val="24"/>
        </w:rPr>
        <w:t xml:space="preserve"> den Sohn und den Heiligen Geist.</w:t>
      </w:r>
    </w:p>
    <w:p w:rsidR="00D20C2F" w:rsidRDefault="00D20C2F" w:rsidP="00656664">
      <w:pPr>
        <w:pStyle w:val="StandardWeb"/>
        <w:spacing w:before="0" w:beforeAutospacing="0" w:after="0" w:afterAutospacing="0"/>
        <w:ind w:right="850"/>
        <w:rPr>
          <w:rFonts w:cstheme="minorHAnsi"/>
        </w:rPr>
      </w:pPr>
      <w:r w:rsidRPr="00656664">
        <w:rPr>
          <w:rFonts w:asciiTheme="minorHAnsi" w:hAnsiTheme="minorHAnsi" w:cstheme="minorHAnsi"/>
          <w:color w:val="C00000"/>
        </w:rPr>
        <w:t>gemeinsam:</w:t>
      </w:r>
      <w:r>
        <w:rPr>
          <w:rFonts w:cstheme="minorHAnsi"/>
        </w:rPr>
        <w:t xml:space="preserve"> </w:t>
      </w:r>
      <w:r w:rsidRPr="00656664">
        <w:rPr>
          <w:rFonts w:asciiTheme="minorHAnsi" w:hAnsiTheme="minorHAnsi" w:cstheme="minorHAnsi"/>
        </w:rPr>
        <w:t>Amen.</w:t>
      </w:r>
    </w:p>
    <w:p w:rsidR="0035646F" w:rsidRPr="00D16D32" w:rsidRDefault="0035646F" w:rsidP="0013093E">
      <w:pPr>
        <w:widowControl w:val="0"/>
        <w:tabs>
          <w:tab w:val="left" w:pos="1276"/>
          <w:tab w:val="right" w:pos="9072"/>
        </w:tabs>
        <w:spacing w:after="0" w:line="240" w:lineRule="auto"/>
        <w:ind w:right="850"/>
        <w:rPr>
          <w:rFonts w:eastAsia="Times New Roman" w:cstheme="minorHAnsi"/>
          <w:sz w:val="24"/>
          <w:szCs w:val="24"/>
          <w:lang w:eastAsia="de-AT"/>
        </w:rPr>
      </w:pPr>
    </w:p>
    <w:p w:rsidR="00D20C2F" w:rsidRDefault="00656664" w:rsidP="00D20C2F">
      <w:pPr>
        <w:spacing w:after="0" w:line="240" w:lineRule="auto"/>
        <w:rPr>
          <w:rFonts w:cstheme="minorHAnsi"/>
          <w:i/>
          <w:color w:val="C00000"/>
          <w:sz w:val="20"/>
          <w:szCs w:val="20"/>
        </w:rPr>
      </w:pPr>
      <w:r>
        <w:rPr>
          <w:rFonts w:cstheme="minorHAnsi"/>
          <w:i/>
          <w:color w:val="C00000"/>
          <w:sz w:val="20"/>
          <w:szCs w:val="20"/>
        </w:rPr>
        <w:t>Halten Sie doch nun Agape und teilen Sie Brot miteinander.</w:t>
      </w:r>
    </w:p>
    <w:p w:rsidR="0013093E" w:rsidRDefault="0013093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13093E" w:rsidRDefault="0013093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EF02E2" w:rsidRDefault="00EF02E2"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A413DF" w:rsidRDefault="00E80550" w:rsidP="0013093E">
      <w:pPr>
        <w:widowControl w:val="0"/>
        <w:tabs>
          <w:tab w:val="left" w:pos="1276"/>
          <w:tab w:val="right" w:pos="9072"/>
        </w:tabs>
        <w:spacing w:after="0" w:line="240" w:lineRule="auto"/>
        <w:ind w:right="-7"/>
        <w:jc w:val="center"/>
        <w:rPr>
          <w:rFonts w:cs="Calibri"/>
          <w:b/>
          <w:bCs/>
          <w:i/>
          <w:sz w:val="18"/>
          <w:szCs w:val="18"/>
        </w:rPr>
      </w:pPr>
      <w:r w:rsidRPr="00F46C4B">
        <w:rPr>
          <w:rFonts w:cs="Calibri"/>
          <w:b/>
          <w:bCs/>
          <w:i/>
          <w:sz w:val="18"/>
          <w:szCs w:val="18"/>
        </w:rPr>
        <w:t xml:space="preserve">Diesen Feiervorschlag </w:t>
      </w:r>
      <w:r w:rsidRPr="00C023E0">
        <w:rPr>
          <w:rFonts w:cs="Calibri"/>
          <w:b/>
          <w:bCs/>
          <w:i/>
          <w:sz w:val="18"/>
          <w:szCs w:val="18"/>
        </w:rPr>
        <w:t xml:space="preserve">hat </w:t>
      </w:r>
      <w:r w:rsidR="00902983">
        <w:rPr>
          <w:rFonts w:cstheme="minorHAnsi"/>
          <w:i/>
          <w:sz w:val="18"/>
          <w:szCs w:val="18"/>
        </w:rPr>
        <w:t xml:space="preserve">Herma </w:t>
      </w:r>
      <w:proofErr w:type="spellStart"/>
      <w:r w:rsidR="00902983">
        <w:rPr>
          <w:rFonts w:cstheme="minorHAnsi"/>
          <w:i/>
          <w:sz w:val="18"/>
          <w:szCs w:val="18"/>
        </w:rPr>
        <w:t>Sutterlüty</w:t>
      </w:r>
      <w:proofErr w:type="spellEnd"/>
      <w:r w:rsidR="00C023E0" w:rsidRPr="00C023E0">
        <w:rPr>
          <w:rFonts w:cstheme="minorHAnsi"/>
          <w:i/>
          <w:sz w:val="18"/>
          <w:szCs w:val="18"/>
        </w:rPr>
        <w:t xml:space="preserve"> </w:t>
      </w:r>
      <w:r w:rsidRPr="00C023E0">
        <w:rPr>
          <w:rFonts w:cs="Calibri"/>
          <w:b/>
          <w:bCs/>
          <w:i/>
          <w:sz w:val="18"/>
          <w:szCs w:val="18"/>
        </w:rPr>
        <w:t xml:space="preserve">für Sie vorbereitet. </w:t>
      </w:r>
    </w:p>
    <w:p w:rsidR="00E80550" w:rsidRPr="00F46C4B" w:rsidRDefault="00E80550" w:rsidP="0013093E">
      <w:pPr>
        <w:widowControl w:val="0"/>
        <w:tabs>
          <w:tab w:val="left" w:pos="1276"/>
          <w:tab w:val="right" w:pos="9072"/>
        </w:tabs>
        <w:spacing w:after="0" w:line="240" w:lineRule="auto"/>
        <w:ind w:right="-7"/>
        <w:jc w:val="center"/>
        <w:rPr>
          <w:rFonts w:cs="Calibri"/>
          <w:b/>
          <w:i/>
          <w:sz w:val="18"/>
          <w:szCs w:val="18"/>
        </w:rPr>
      </w:pPr>
      <w:r w:rsidRPr="00C023E0">
        <w:rPr>
          <w:rFonts w:cs="Calibri"/>
          <w:b/>
          <w:bCs/>
          <w:i/>
          <w:sz w:val="18"/>
          <w:szCs w:val="18"/>
        </w:rPr>
        <w:t>Rückmeldungen oder Anregungen dazu sind willkommen an folgende Adresse</w:t>
      </w:r>
      <w:r w:rsidRPr="00C023E0">
        <w:rPr>
          <w:rFonts w:cs="Calibri"/>
          <w:i/>
          <w:sz w:val="18"/>
          <w:szCs w:val="18"/>
        </w:rPr>
        <w:t>:</w:t>
      </w:r>
      <w:r w:rsidR="001456A2">
        <w:rPr>
          <w:rFonts w:cs="Calibri"/>
          <w:i/>
          <w:sz w:val="18"/>
          <w:szCs w:val="18"/>
        </w:rPr>
        <w:t xml:space="preserve"> </w:t>
      </w:r>
      <w:hyperlink r:id="rId11" w:history="1">
        <w:r w:rsidR="00656664" w:rsidRPr="003C4EC5">
          <w:rPr>
            <w:rStyle w:val="Hyperlink"/>
            <w:i/>
            <w:sz w:val="18"/>
            <w:szCs w:val="18"/>
          </w:rPr>
          <w:t>herma.sutterluety@gmx.at</w:t>
        </w:r>
      </w:hyperlink>
      <w:r w:rsidR="00656664">
        <w:rPr>
          <w:i/>
          <w:sz w:val="18"/>
          <w:szCs w:val="18"/>
        </w:rPr>
        <w:t xml:space="preserve"> </w:t>
      </w:r>
    </w:p>
    <w:p w:rsidR="00E80550" w:rsidRPr="00F46C4B" w:rsidRDefault="00E80550" w:rsidP="0013093E">
      <w:pPr>
        <w:spacing w:after="0" w:line="240" w:lineRule="auto"/>
        <w:ind w:right="-7"/>
        <w:jc w:val="center"/>
        <w:rPr>
          <w:rFonts w:cs="Calibri"/>
          <w:i/>
          <w:sz w:val="18"/>
          <w:szCs w:val="18"/>
        </w:rPr>
      </w:pPr>
      <w:r w:rsidRPr="00F46C4B">
        <w:rPr>
          <w:rFonts w:cs="Calibri"/>
          <w:i/>
          <w:sz w:val="18"/>
          <w:szCs w:val="18"/>
        </w:rPr>
        <w:t>Gerne können Sie uns Rückmeldung zu den Modellen auch unter folgendem Link geben:</w:t>
      </w:r>
    </w:p>
    <w:p w:rsidR="00E80550" w:rsidRDefault="00902983" w:rsidP="0013093E">
      <w:pPr>
        <w:widowControl w:val="0"/>
        <w:tabs>
          <w:tab w:val="left" w:pos="1276"/>
          <w:tab w:val="right" w:pos="9072"/>
        </w:tabs>
        <w:spacing w:after="0" w:line="240" w:lineRule="auto"/>
        <w:ind w:right="-7"/>
        <w:jc w:val="center"/>
        <w:rPr>
          <w:rStyle w:val="Hyperlink"/>
          <w:rFonts w:cs="Calibri"/>
          <w:i/>
          <w:color w:val="0070C0"/>
          <w:sz w:val="18"/>
          <w:szCs w:val="18"/>
        </w:rPr>
      </w:pPr>
      <w:hyperlink r:id="rId12" w:history="1">
        <w:r w:rsidR="004D069A" w:rsidRPr="00EE1CA6">
          <w:rPr>
            <w:rStyle w:val="Hyperlink"/>
            <w:rFonts w:cs="Calibri"/>
            <w:i/>
            <w:sz w:val="18"/>
            <w:szCs w:val="18"/>
          </w:rPr>
          <w:t>https://netzwerk-gottesdienst.limesurvey.net/199477?lang=de-informal</w:t>
        </w:r>
      </w:hyperlink>
    </w:p>
    <w:p w:rsidR="009620AC" w:rsidRDefault="009620AC" w:rsidP="00B22059">
      <w:pPr>
        <w:widowControl w:val="0"/>
        <w:tabs>
          <w:tab w:val="left" w:pos="1276"/>
          <w:tab w:val="right" w:pos="9072"/>
        </w:tabs>
        <w:spacing w:after="0" w:line="240" w:lineRule="auto"/>
        <w:ind w:right="-7"/>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bookmarkStart w:id="0" w:name="_GoBack"/>
      <w:bookmarkEnd w:id="0"/>
    </w:p>
    <w:p w:rsidR="009620AC" w:rsidRDefault="009620AC" w:rsidP="00B22059">
      <w:pPr>
        <w:widowControl w:val="0"/>
        <w:tabs>
          <w:tab w:val="left" w:pos="1276"/>
          <w:tab w:val="right" w:pos="9072"/>
        </w:tabs>
        <w:spacing w:after="0" w:line="240" w:lineRule="auto"/>
        <w:ind w:right="-7"/>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B22059">
      <w:pPr>
        <w:widowControl w:val="0"/>
        <w:tabs>
          <w:tab w:val="left" w:pos="1276"/>
          <w:tab w:val="right" w:pos="9072"/>
        </w:tabs>
        <w:spacing w:after="0" w:line="240" w:lineRule="auto"/>
        <w:ind w:right="-7"/>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EF02E2" w:rsidRDefault="00EF02E2"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B22059">
      <w:pPr>
        <w:widowControl w:val="0"/>
        <w:tabs>
          <w:tab w:val="left" w:pos="1276"/>
          <w:tab w:val="right" w:pos="9072"/>
        </w:tabs>
        <w:spacing w:after="0" w:line="240" w:lineRule="auto"/>
        <w:ind w:right="-7"/>
        <w:rPr>
          <w:rStyle w:val="Hyperlink"/>
          <w:rFonts w:cs="Calibri"/>
          <w:i/>
          <w:color w:val="0070C0"/>
          <w:sz w:val="18"/>
          <w:szCs w:val="18"/>
        </w:rPr>
      </w:pPr>
    </w:p>
    <w:p w:rsidR="00B22059" w:rsidRDefault="00B22059" w:rsidP="00B22059">
      <w:pPr>
        <w:widowControl w:val="0"/>
        <w:tabs>
          <w:tab w:val="left" w:pos="1276"/>
          <w:tab w:val="right" w:pos="9072"/>
        </w:tabs>
        <w:spacing w:after="0" w:line="240" w:lineRule="auto"/>
        <w:ind w:right="-7"/>
        <w:rPr>
          <w:rStyle w:val="Hyperlink"/>
          <w:rFonts w:cs="Calibri"/>
          <w:i/>
          <w:color w:val="0070C0"/>
          <w:sz w:val="18"/>
          <w:szCs w:val="18"/>
        </w:rPr>
      </w:pPr>
    </w:p>
    <w:p w:rsidR="00B22059" w:rsidRDefault="00B22059" w:rsidP="00B22059">
      <w:pPr>
        <w:widowControl w:val="0"/>
        <w:tabs>
          <w:tab w:val="left" w:pos="1276"/>
          <w:tab w:val="right" w:pos="9072"/>
        </w:tabs>
        <w:spacing w:after="0" w:line="240" w:lineRule="auto"/>
        <w:ind w:right="-7"/>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47146E" w:rsidRDefault="0047146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r>
        <w:rPr>
          <w:rFonts w:eastAsia="Times New Roman" w:cstheme="minorHAnsi"/>
          <w:noProof/>
          <w:color w:val="C00000"/>
          <w:sz w:val="20"/>
          <w:szCs w:val="20"/>
          <w:lang w:eastAsia="de-AT"/>
        </w:rPr>
        <w:drawing>
          <wp:anchor distT="0" distB="0" distL="114300" distR="114300" simplePos="0" relativeHeight="251659264" behindDoc="1" locked="0" layoutInCell="1" allowOverlap="1">
            <wp:simplePos x="0" y="0"/>
            <wp:positionH relativeFrom="page">
              <wp:posOffset>299720</wp:posOffset>
            </wp:positionH>
            <wp:positionV relativeFrom="paragraph">
              <wp:posOffset>200660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Pr="00F46C4B" w:rsidRDefault="00C023E0" w:rsidP="0013093E">
      <w:pPr>
        <w:widowControl w:val="0"/>
        <w:tabs>
          <w:tab w:val="left" w:pos="1276"/>
          <w:tab w:val="right" w:pos="9072"/>
        </w:tabs>
        <w:spacing w:after="0" w:line="240" w:lineRule="auto"/>
        <w:ind w:right="-7"/>
        <w:jc w:val="center"/>
        <w:rPr>
          <w:rFonts w:cs="Calibri"/>
          <w:i/>
          <w:color w:val="0070C0"/>
          <w:sz w:val="18"/>
          <w:szCs w:val="18"/>
        </w:rPr>
      </w:pPr>
    </w:p>
    <w:p w:rsidR="0035646F" w:rsidRDefault="0035646F"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9620AC" w:rsidRDefault="009620AC"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9620AC" w:rsidRDefault="009620AC"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13093E">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A97509" w:rsidRPr="00C87A3A" w:rsidRDefault="0035646F" w:rsidP="0013093E">
      <w:pPr>
        <w:spacing w:after="0" w:line="240" w:lineRule="auto"/>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w:t>
      </w:r>
      <w:r w:rsidR="0013093E">
        <w:rPr>
          <w:sz w:val="16"/>
          <w:szCs w:val="16"/>
        </w:rPr>
        <w:t>tesdienst@edw.or.at.</w:t>
      </w:r>
      <w:r w:rsidR="0013093E">
        <w:rPr>
          <w:sz w:val="16"/>
          <w:szCs w:val="16"/>
        </w:rPr>
        <w:br/>
        <w:t>Verfasser</w:t>
      </w:r>
      <w:r w:rsidR="0047146E">
        <w:rPr>
          <w:sz w:val="16"/>
          <w:szCs w:val="16"/>
        </w:rPr>
        <w:t>in</w:t>
      </w:r>
      <w:r w:rsidRPr="00C023E0">
        <w:rPr>
          <w:sz w:val="16"/>
          <w:szCs w:val="16"/>
        </w:rPr>
        <w:t xml:space="preserve">: </w:t>
      </w:r>
      <w:r w:rsidR="00B22059">
        <w:rPr>
          <w:rFonts w:cstheme="minorHAnsi"/>
          <w:sz w:val="16"/>
          <w:szCs w:val="16"/>
        </w:rPr>
        <w:t xml:space="preserve">Herma </w:t>
      </w:r>
      <w:proofErr w:type="spellStart"/>
      <w:r w:rsidR="00B22059">
        <w:rPr>
          <w:rFonts w:cstheme="minorHAnsi"/>
          <w:sz w:val="16"/>
          <w:szCs w:val="16"/>
        </w:rPr>
        <w:t>Sutterlüty</w:t>
      </w:r>
      <w:proofErr w:type="spellEnd"/>
      <w:r w:rsidR="009E5151">
        <w:rPr>
          <w:rFonts w:cstheme="minorHAnsi"/>
          <w:sz w:val="16"/>
          <w:szCs w:val="16"/>
        </w:rPr>
        <w:t xml:space="preserve">, </w:t>
      </w:r>
      <w:r w:rsidR="00B22059">
        <w:rPr>
          <w:rFonts w:cstheme="minorHAnsi"/>
          <w:sz w:val="16"/>
          <w:szCs w:val="16"/>
        </w:rPr>
        <w:t>Diözese Feldkirch</w:t>
      </w:r>
      <w:r>
        <w:rPr>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w:t>
      </w:r>
      <w:r w:rsidRPr="0047146E">
        <w:rPr>
          <w:rFonts w:cstheme="minorHAnsi"/>
          <w:sz w:val="16"/>
          <w:szCs w:val="16"/>
        </w:rPr>
        <w:t xml:space="preserve">ift (2016). </w:t>
      </w:r>
      <w:r w:rsidR="0047146E" w:rsidRPr="0047146E">
        <w:rPr>
          <w:rFonts w:cstheme="minorHAnsi"/>
          <w:sz w:val="16"/>
          <w:szCs w:val="16"/>
        </w:rPr>
        <w:t xml:space="preserve">© Katholische Bibelanstalt </w:t>
      </w:r>
      <w:r w:rsidRPr="0047146E">
        <w:rPr>
          <w:rFonts w:cstheme="minorHAnsi"/>
          <w:sz w:val="16"/>
          <w:szCs w:val="16"/>
        </w:rPr>
        <w:t>© 2021 staeko.net; Der Verfasser ist für die Abklärung der Rechte Grafiken, Fotos und weitere Tex</w:t>
      </w:r>
      <w:r>
        <w:rPr>
          <w:sz w:val="16"/>
          <w:szCs w:val="16"/>
        </w:rPr>
        <w:t>te betreffend verantwortlich. Grafiken: wwgrafik.at.</w:t>
      </w:r>
    </w:p>
    <w:sectPr w:rsidR="00A97509" w:rsidRPr="00C87A3A" w:rsidSect="00AF309D">
      <w:footerReference w:type="default" r:id="rId14"/>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839" w:rsidRDefault="00AE3839">
      <w:pPr>
        <w:spacing w:after="0" w:line="240" w:lineRule="auto"/>
      </w:pPr>
      <w:r>
        <w:separator/>
      </w:r>
    </w:p>
  </w:endnote>
  <w:endnote w:type="continuationSeparator" w:id="0">
    <w:p w:rsidR="00AE3839" w:rsidRDefault="00AE3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AE3839" w:rsidRDefault="008838DE">
        <w:pPr>
          <w:pStyle w:val="Fuzeile"/>
          <w:jc w:val="center"/>
        </w:pPr>
        <w:r>
          <w:fldChar w:fldCharType="begin"/>
        </w:r>
        <w:r w:rsidR="00AE3839">
          <w:instrText>PAGE   \* MERGEFORMAT</w:instrText>
        </w:r>
        <w:r>
          <w:fldChar w:fldCharType="separate"/>
        </w:r>
        <w:r w:rsidR="00902983" w:rsidRPr="00902983">
          <w:rPr>
            <w:noProof/>
            <w:lang w:val="de-DE"/>
          </w:rPr>
          <w:t>3</w:t>
        </w:r>
        <w:r>
          <w:rPr>
            <w:noProof/>
            <w:lang w:val="de-DE"/>
          </w:rPr>
          <w:fldChar w:fldCharType="end"/>
        </w:r>
      </w:p>
    </w:sdtContent>
  </w:sdt>
  <w:p w:rsidR="00AE3839" w:rsidRDefault="00AE383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839" w:rsidRDefault="00AE3839">
      <w:pPr>
        <w:spacing w:after="0" w:line="240" w:lineRule="auto"/>
      </w:pPr>
      <w:r>
        <w:separator/>
      </w:r>
    </w:p>
  </w:footnote>
  <w:footnote w:type="continuationSeparator" w:id="0">
    <w:p w:rsidR="00AE3839" w:rsidRDefault="00AE38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517A2"/>
    <w:multiLevelType w:val="hybridMultilevel"/>
    <w:tmpl w:val="9014B86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46F565EC"/>
    <w:multiLevelType w:val="hybridMultilevel"/>
    <w:tmpl w:val="90B614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6170A93"/>
    <w:multiLevelType w:val="hybridMultilevel"/>
    <w:tmpl w:val="9B42A2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A233006"/>
    <w:multiLevelType w:val="hybridMultilevel"/>
    <w:tmpl w:val="41F8424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6F"/>
    <w:rsid w:val="0005758E"/>
    <w:rsid w:val="00061E00"/>
    <w:rsid w:val="00063DD2"/>
    <w:rsid w:val="000C1CA1"/>
    <w:rsid w:val="0013093E"/>
    <w:rsid w:val="001456A2"/>
    <w:rsid w:val="001A5456"/>
    <w:rsid w:val="001B47CE"/>
    <w:rsid w:val="001C045E"/>
    <w:rsid w:val="001F5D80"/>
    <w:rsid w:val="00222D46"/>
    <w:rsid w:val="002730A5"/>
    <w:rsid w:val="002B2D63"/>
    <w:rsid w:val="002E1B6D"/>
    <w:rsid w:val="00304ADE"/>
    <w:rsid w:val="00314CE7"/>
    <w:rsid w:val="0035646F"/>
    <w:rsid w:val="00395464"/>
    <w:rsid w:val="003D0470"/>
    <w:rsid w:val="003D0605"/>
    <w:rsid w:val="00406E84"/>
    <w:rsid w:val="00422871"/>
    <w:rsid w:val="00440FAF"/>
    <w:rsid w:val="00452508"/>
    <w:rsid w:val="0046476A"/>
    <w:rsid w:val="0047146E"/>
    <w:rsid w:val="00473A92"/>
    <w:rsid w:val="00474148"/>
    <w:rsid w:val="004A0465"/>
    <w:rsid w:val="004A6EDC"/>
    <w:rsid w:val="004B1FC9"/>
    <w:rsid w:val="004C0FD8"/>
    <w:rsid w:val="004D069A"/>
    <w:rsid w:val="00500EEE"/>
    <w:rsid w:val="00506CA5"/>
    <w:rsid w:val="00517965"/>
    <w:rsid w:val="00553995"/>
    <w:rsid w:val="005736B9"/>
    <w:rsid w:val="00582A6D"/>
    <w:rsid w:val="00590BCE"/>
    <w:rsid w:val="00595177"/>
    <w:rsid w:val="005A7F31"/>
    <w:rsid w:val="005C7E8C"/>
    <w:rsid w:val="005D61E9"/>
    <w:rsid w:val="0061604E"/>
    <w:rsid w:val="00623699"/>
    <w:rsid w:val="0062434A"/>
    <w:rsid w:val="00625138"/>
    <w:rsid w:val="0062683B"/>
    <w:rsid w:val="00650D2B"/>
    <w:rsid w:val="00656664"/>
    <w:rsid w:val="00660167"/>
    <w:rsid w:val="00677789"/>
    <w:rsid w:val="00684BD0"/>
    <w:rsid w:val="006C241C"/>
    <w:rsid w:val="006E3E5A"/>
    <w:rsid w:val="00721AC3"/>
    <w:rsid w:val="00741D23"/>
    <w:rsid w:val="0074450E"/>
    <w:rsid w:val="00795375"/>
    <w:rsid w:val="007A3435"/>
    <w:rsid w:val="007B5502"/>
    <w:rsid w:val="007D2999"/>
    <w:rsid w:val="007D7FA9"/>
    <w:rsid w:val="007E1541"/>
    <w:rsid w:val="007E6783"/>
    <w:rsid w:val="00846B7C"/>
    <w:rsid w:val="008601A2"/>
    <w:rsid w:val="008838DE"/>
    <w:rsid w:val="00894F41"/>
    <w:rsid w:val="008B1633"/>
    <w:rsid w:val="00902983"/>
    <w:rsid w:val="009056AC"/>
    <w:rsid w:val="00905811"/>
    <w:rsid w:val="00924EEA"/>
    <w:rsid w:val="009569A3"/>
    <w:rsid w:val="009620AC"/>
    <w:rsid w:val="00976459"/>
    <w:rsid w:val="009E5151"/>
    <w:rsid w:val="009E69F0"/>
    <w:rsid w:val="009F280D"/>
    <w:rsid w:val="00A2295C"/>
    <w:rsid w:val="00A413DF"/>
    <w:rsid w:val="00A72DAF"/>
    <w:rsid w:val="00A84354"/>
    <w:rsid w:val="00A86E8E"/>
    <w:rsid w:val="00A968C0"/>
    <w:rsid w:val="00A97509"/>
    <w:rsid w:val="00AA5FD9"/>
    <w:rsid w:val="00AE3839"/>
    <w:rsid w:val="00AF309D"/>
    <w:rsid w:val="00B06CDE"/>
    <w:rsid w:val="00B22059"/>
    <w:rsid w:val="00B26FEF"/>
    <w:rsid w:val="00B46049"/>
    <w:rsid w:val="00B963E6"/>
    <w:rsid w:val="00B967D2"/>
    <w:rsid w:val="00BC4F91"/>
    <w:rsid w:val="00BD1B4E"/>
    <w:rsid w:val="00C023E0"/>
    <w:rsid w:val="00C1224B"/>
    <w:rsid w:val="00C87A3A"/>
    <w:rsid w:val="00C955F5"/>
    <w:rsid w:val="00CC3B05"/>
    <w:rsid w:val="00D06489"/>
    <w:rsid w:val="00D16D32"/>
    <w:rsid w:val="00D20C2F"/>
    <w:rsid w:val="00D47D83"/>
    <w:rsid w:val="00D619E3"/>
    <w:rsid w:val="00D81BEF"/>
    <w:rsid w:val="00D845C7"/>
    <w:rsid w:val="00DB29F7"/>
    <w:rsid w:val="00DB79F4"/>
    <w:rsid w:val="00DF1D65"/>
    <w:rsid w:val="00DF6651"/>
    <w:rsid w:val="00E1227B"/>
    <w:rsid w:val="00E44C0A"/>
    <w:rsid w:val="00E80550"/>
    <w:rsid w:val="00EA526C"/>
    <w:rsid w:val="00ED387D"/>
    <w:rsid w:val="00EF02E2"/>
    <w:rsid w:val="00EF2AB4"/>
    <w:rsid w:val="00F6505A"/>
    <w:rsid w:val="00F66FA7"/>
    <w:rsid w:val="00F81512"/>
    <w:rsid w:val="00F81A8B"/>
    <w:rsid w:val="00F83266"/>
    <w:rsid w:val="00F92A4A"/>
    <w:rsid w:val="00FA4332"/>
    <w:rsid w:val="00FC7009"/>
    <w:rsid w:val="00FE12F0"/>
    <w:rsid w:val="00FE168B"/>
    <w:rsid w:val="00FE380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BBA80"/>
  <w15:docId w15:val="{A57F1B65-9952-41AA-A5F2-033F6F5A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456A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5646F"/>
    <w:pPr>
      <w:ind w:left="720"/>
      <w:contextualSpacing/>
    </w:pPr>
  </w:style>
  <w:style w:type="paragraph" w:styleId="StandardWeb">
    <w:name w:val="Normal (Web)"/>
    <w:basedOn w:val="Standard"/>
    <w:uiPriority w:val="99"/>
    <w:unhideWhenUsed/>
    <w:rsid w:val="0035646F"/>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35646F"/>
    <w:rPr>
      <w:color w:val="0563C1" w:themeColor="hyperlink"/>
      <w:u w:val="single"/>
    </w:rPr>
  </w:style>
  <w:style w:type="paragraph" w:styleId="Fuzeile">
    <w:name w:val="footer"/>
    <w:basedOn w:val="Standard"/>
    <w:link w:val="FuzeileZchn"/>
    <w:uiPriority w:val="99"/>
    <w:unhideWhenUsed/>
    <w:rsid w:val="003564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5646F"/>
  </w:style>
  <w:style w:type="character" w:customStyle="1" w:styleId="lbtxsi2">
    <w:name w:val="lb_tx_s_i2"/>
    <w:basedOn w:val="Absatz-Standardschriftart"/>
    <w:rsid w:val="00595177"/>
  </w:style>
  <w:style w:type="character" w:customStyle="1" w:styleId="vers">
    <w:name w:val="vers"/>
    <w:basedOn w:val="Absatz-Standardschriftart"/>
    <w:rsid w:val="00F81A8B"/>
  </w:style>
  <w:style w:type="character" w:customStyle="1" w:styleId="lbtxe">
    <w:name w:val="lb_txe"/>
    <w:basedOn w:val="Absatz-Standardschriftart"/>
    <w:rsid w:val="00F81A8B"/>
  </w:style>
  <w:style w:type="character" w:customStyle="1" w:styleId="lbtx2">
    <w:name w:val="lb_tx2"/>
    <w:basedOn w:val="Absatz-Standardschriftart"/>
    <w:rsid w:val="00F81A8B"/>
  </w:style>
  <w:style w:type="character" w:customStyle="1" w:styleId="NichtaufgelsteErwhnung1">
    <w:name w:val="Nicht aufgelöste Erwähnung1"/>
    <w:basedOn w:val="Absatz-Standardschriftart"/>
    <w:uiPriority w:val="99"/>
    <w:semiHidden/>
    <w:unhideWhenUsed/>
    <w:rsid w:val="007E1541"/>
    <w:rPr>
      <w:color w:val="605E5C"/>
      <w:shd w:val="clear" w:color="auto" w:fill="E1DFDD"/>
    </w:rPr>
  </w:style>
  <w:style w:type="paragraph" w:styleId="Sprechblasentext">
    <w:name w:val="Balloon Text"/>
    <w:basedOn w:val="Standard"/>
    <w:link w:val="SprechblasentextZchn"/>
    <w:uiPriority w:val="99"/>
    <w:semiHidden/>
    <w:unhideWhenUsed/>
    <w:rsid w:val="00FE168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E168B"/>
    <w:rPr>
      <w:rFonts w:ascii="Tahoma" w:hAnsi="Tahoma" w:cs="Tahoma"/>
      <w:sz w:val="16"/>
      <w:szCs w:val="16"/>
    </w:rPr>
  </w:style>
  <w:style w:type="character" w:customStyle="1" w:styleId="lbtxe1">
    <w:name w:val="lb_txe1"/>
    <w:basedOn w:val="Absatz-Standardschriftart"/>
    <w:rsid w:val="00D619E3"/>
    <w:rPr>
      <w:sz w:val="24"/>
      <w:szCs w:val="24"/>
    </w:rPr>
  </w:style>
  <w:style w:type="character" w:customStyle="1" w:styleId="vers2">
    <w:name w:val="vers2"/>
    <w:basedOn w:val="Absatz-Standardschriftart"/>
    <w:rsid w:val="00D619E3"/>
    <w:rPr>
      <w:color w:val="8C0000"/>
    </w:rPr>
  </w:style>
  <w:style w:type="character" w:styleId="BesuchterLink">
    <w:name w:val="FollowedHyperlink"/>
    <w:basedOn w:val="Absatz-Standardschriftart"/>
    <w:uiPriority w:val="99"/>
    <w:semiHidden/>
    <w:unhideWhenUsed/>
    <w:rsid w:val="00061E00"/>
    <w:rPr>
      <w:color w:val="954F72" w:themeColor="followedHyperlink"/>
      <w:u w:val="single"/>
    </w:rPr>
  </w:style>
  <w:style w:type="paragraph" w:customStyle="1" w:styleId="lbtx">
    <w:name w:val="lb_tx"/>
    <w:basedOn w:val="Standard"/>
    <w:rsid w:val="0062683B"/>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688069">
      <w:bodyDiv w:val="1"/>
      <w:marLeft w:val="0"/>
      <w:marRight w:val="0"/>
      <w:marTop w:val="0"/>
      <w:marBottom w:val="0"/>
      <w:divBdr>
        <w:top w:val="none" w:sz="0" w:space="0" w:color="auto"/>
        <w:left w:val="none" w:sz="0" w:space="0" w:color="auto"/>
        <w:bottom w:val="none" w:sz="0" w:space="0" w:color="auto"/>
        <w:right w:val="none" w:sz="0" w:space="0" w:color="auto"/>
      </w:divBdr>
    </w:div>
    <w:div w:id="661932065">
      <w:bodyDiv w:val="1"/>
      <w:marLeft w:val="0"/>
      <w:marRight w:val="0"/>
      <w:marTop w:val="0"/>
      <w:marBottom w:val="0"/>
      <w:divBdr>
        <w:top w:val="none" w:sz="0" w:space="0" w:color="auto"/>
        <w:left w:val="none" w:sz="0" w:space="0" w:color="auto"/>
        <w:bottom w:val="none" w:sz="0" w:space="0" w:color="auto"/>
        <w:right w:val="none" w:sz="0" w:space="0" w:color="auto"/>
      </w:divBdr>
    </w:div>
    <w:div w:id="1693411580">
      <w:bodyDiv w:val="1"/>
      <w:marLeft w:val="0"/>
      <w:marRight w:val="0"/>
      <w:marTop w:val="0"/>
      <w:marBottom w:val="0"/>
      <w:divBdr>
        <w:top w:val="none" w:sz="0" w:space="0" w:color="auto"/>
        <w:left w:val="none" w:sz="0" w:space="0" w:color="auto"/>
        <w:bottom w:val="none" w:sz="0" w:space="0" w:color="auto"/>
        <w:right w:val="none" w:sz="0" w:space="0" w:color="auto"/>
      </w:divBdr>
    </w:div>
    <w:div w:id="1694844470">
      <w:bodyDiv w:val="1"/>
      <w:marLeft w:val="0"/>
      <w:marRight w:val="0"/>
      <w:marTop w:val="0"/>
      <w:marBottom w:val="0"/>
      <w:divBdr>
        <w:top w:val="none" w:sz="0" w:space="0" w:color="auto"/>
        <w:left w:val="none" w:sz="0" w:space="0" w:color="auto"/>
        <w:bottom w:val="none" w:sz="0" w:space="0" w:color="auto"/>
        <w:right w:val="none" w:sz="0" w:space="0" w:color="auto"/>
      </w:divBdr>
      <w:divsChild>
        <w:div w:id="755588599">
          <w:marLeft w:val="0"/>
          <w:marRight w:val="0"/>
          <w:marTop w:val="0"/>
          <w:marBottom w:val="0"/>
          <w:divBdr>
            <w:top w:val="none" w:sz="0" w:space="0" w:color="auto"/>
            <w:left w:val="none" w:sz="0" w:space="0" w:color="auto"/>
            <w:bottom w:val="none" w:sz="0" w:space="0" w:color="auto"/>
            <w:right w:val="none" w:sz="0" w:space="0" w:color="auto"/>
          </w:divBdr>
          <w:divsChild>
            <w:div w:id="1916042300">
              <w:marLeft w:val="-225"/>
              <w:marRight w:val="-225"/>
              <w:marTop w:val="0"/>
              <w:marBottom w:val="0"/>
              <w:divBdr>
                <w:top w:val="none" w:sz="0" w:space="0" w:color="auto"/>
                <w:left w:val="none" w:sz="0" w:space="0" w:color="auto"/>
                <w:bottom w:val="none" w:sz="0" w:space="0" w:color="auto"/>
                <w:right w:val="none" w:sz="0" w:space="0" w:color="auto"/>
              </w:divBdr>
              <w:divsChild>
                <w:div w:id="64303744">
                  <w:marLeft w:val="0"/>
                  <w:marRight w:val="0"/>
                  <w:marTop w:val="0"/>
                  <w:marBottom w:val="0"/>
                  <w:divBdr>
                    <w:top w:val="none" w:sz="0" w:space="0" w:color="auto"/>
                    <w:left w:val="none" w:sz="0" w:space="0" w:color="auto"/>
                    <w:bottom w:val="none" w:sz="0" w:space="0" w:color="auto"/>
                    <w:right w:val="none" w:sz="0" w:space="0" w:color="auto"/>
                  </w:divBdr>
                  <w:divsChild>
                    <w:div w:id="13869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38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netzwerk-gottesdienst.limesurvey.net/199477?lang=de-informa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rma.sutterluety@gmx.a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katholisch.de/video/13874-gotteslobvideo-gl-470-wenn-das-brot-das-wir-teilen-als-rose-blueh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941</Words>
  <Characters>5935</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Ecclesiabz</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Horwath Daniela</dc:creator>
  <cp:lastModifiedBy>Hecht Pia</cp:lastModifiedBy>
  <cp:revision>4</cp:revision>
  <cp:lastPrinted>2021-05-28T07:27:00Z</cp:lastPrinted>
  <dcterms:created xsi:type="dcterms:W3CDTF">2021-05-28T07:26:00Z</dcterms:created>
  <dcterms:modified xsi:type="dcterms:W3CDTF">2021-05-28T07:33:00Z</dcterms:modified>
</cp:coreProperties>
</file>